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ՀՀՏՄՆՀՀ-ԷԱՃԱՊՁԲ-25/16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Նոյեմբերյանի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ք.Նոյեմբերյան, փ Երևանյան 4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Նոյեմբերյանի համայնքապետարանի կարիքների համար դյուրակիր համակարգիչների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Արծրուն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094129955.arcrunmamyan@mail.ru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arcrunmamyan@mail.ru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Նոյեմբերյանի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ՀՀՏՄՆՀՀ-ԷԱՃԱՊՁԲ-25/16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Նոյեմբերյանի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Նոյեմբերյանի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Նոյեմբերյանի համայնքապետարանի կարիքների համար դյուրակիր համակարգիչների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Նոյեմբերյանի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Նոյեմբերյանի համայնքապետարանի կարիքների համար դյուրակիր համակարգիչների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ՀՀՏՄՆՀՀ-ԷԱՃԱՊՁԲ-25/16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arcrunmamyan@mail.ru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Նոյեմբերյանի համայնքապետարանի կարիքների համար դյուրակիր համակարգիչների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Նոյեմբերյանի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ՀՀՏՄՆՀՀ-ԷԱՃԱՊՁԲ-25/16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ՀՀՏՄՆՀՀ-ԷԱՃԱՊՁԲ-25/16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«ՀՀՏՄՆՀՀ-ԷԱՃԱՊՁԲ-25/16»*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ՀՀՏՄՆՀՀ-ԷԱՃԱՊՁԲ-25/16*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«ՀՀՏՄՆՀՀ-ԷԱՃԱՊՁԲ-25/16»*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ՀՀՏՄՆՀՀ-ԷԱՃԱՊՁԲ-25/16*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__</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Անկյունագիծ` 15.6 " Կետայնություն` 1920 x 1080 Մատրիցայի տեսակ` IPS Պրոցեսոր` Intel Core i3-10110U Տակտային հաճախականություն` 2.1 ԳՀց Առավելագույն տակտային հաճախականություն` 4.1 ԳՀց Օպերատիվ հիշողություն` 8 GB SSD կուտակիչ` 512 GB Տեսաքարտ` Intel UHD Graphics 620 Օպտիկական սկավառակակիր` Ոչ Օպերացիոն համակարգ` Windows 10 Home. Գույնը՝ արծաթագույն: Հարցերի դեպքում քննարկել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