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դեղորայքի ձեռքբերում ՌՀԱԲԿ ԷԱԱՊՁԲ 26/4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դեղորայքի ձեռքբերում ՌՀԱԲԿ ԷԱԱՊՁԲ 26/4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դեղորայքի ձեռքբերում ՌՀԱԲԿ ԷԱԱՊՁԲ 26/4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դեղորայքի ձեռքբերում ՌՀԱԲԿ ԷԱԱՊՁԲ 26/4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ՌՀԱԲԿ ԷԱԱՊՁԲ 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ՌՀԱԲԿ ԷԱԱՊՁԲ 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ՌՈՒԲԻԿ ՀԱՐՈՒԹՅՈՒՆՅԱՆԻ ԱՆՎԱՆ ԱԲՈՎՅԱՆԻ ԲԺՇԿԱԿԱՆ ԿԵՆՏՐՈՆ ՓԲԸ_ի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