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ՀՀ-ԱՄ-ԱՀ-ԷԱՃԱՊՁԲ-109/25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համայնքի Շողակն բնակավայրի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ՀՀ-ԱՄ-ԱՀ-ԷԱՃԱՊՁԲ-109/25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համայնքի Շողակն բնակավայրի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համայնքի Շողակն բնակավայրի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ՀՀ-ԱՄ-ԱՀ-ԷԱՃԱՊՁԲ-109/25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համայնքի Շողակն բնակավայրի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ՀՀ-ԱՄ-ԱՀ-ԷԱՃԱՊՁԲ-109/25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ՀՀ-ԱՄ-ԱՀ-ԷԱՃԱՊՁԲ-109/25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«ՀՀ-ԱՄ-ԱՀ-ԷԱՃԱՊՁԲ-109/25»*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«ՀՀ-ԱՄ-ԱՀ-ԷԱՃԱՊՁԲ-109/25»*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5մգ/դմ3-ից ոչ ավելի, բենզոլիծավալային մասը 1 %-ից ոչ ավելի,
խտությունը` 150 C ջերմաստիճանում` 720-ից մինչև 775կգ/մ3 , ծծմբի պարունակությունը` 10
մգ/կգ-ից ոչ ավելի, թթվածնի զանգվածային մասը` 2,7 %-ից ոչ ավելի, օքսիդիչների ծավալային մասը, ոչ ավելի` մեթանոլ-3 %,
էթանոլ-5 %,իզոբուտիլ սպիրտ-10 %, եռաբութիլ
սպիրտ-7 %,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կտրոնային:Մատակարարը վառելիքի փոխարեն Գնորդին տրամադրում է վառելիքի Կտրոններ իր լցակայանից օգտվելու համար՝ կտրոնների քանակական չափը նախօրոք համաձայնեցնելով Գնորդի հետ: Մատակարարը Կտրոնները սեփական միջոցներով հանձնում է Գնորդին  քաղաք Ապարան Բաղրամյան 26 հասցեում: Վառելիքի լիցքավորման կայանի պետք է լինի Ապարան համայնքի Շողակն բնակավայրից ՝ առավելագույնը 5 կմ շառավղով հեռավորության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 2025 թվականը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