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ԵՊՀ-ԷԱՃԱՊՁԲ-25/225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հյուրերի տան կարիքների համար սննդի մատուցման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Մովսես Թովմասյան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060710013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ԵՊՀ-ԷԱՃԱՊՁԲ-25/225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հյուրերի տան կարիքների համար սննդի մատուցման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հյուրերի տան կարիքների համար սննդի մատուցման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ԵՊՀ-ԷԱՃԱՊՁԲ-25/225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հյուրերի տան կարիքների համար սննդի մատուցման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445.78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ԵՊՀ-ԷԱՃԱՊՁԲ-25/225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ԵՊՀ-ԷԱՃԱՊՁԲ-25/225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հիմնադրամի կարքիների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2025-2026թթ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