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кислорода для нужд ЗАО «Аштаракский МЦ»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кислорода для нужд ЗАО «Аштаракский МЦ»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кислорода для нужд ЗАО «Аштаракский МЦ» в 2026 году</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кислорода для нужд ЗАО «Аштаракский МЦ»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ԱՄԱԲԿ-ԷԱԱՊՁԲ-26/01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ԱՄԱԲԿ-ԷԱԱՊՁԲ-26/01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30․12․2026թ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