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ՓԲԸ-ի կարիքների համար A4 ֆորմատի  թղթի  և 300 թերթանոց մատյանների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vardenisibk@mail.ru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ՓԲԸ-ի կարիքների համար A4 ֆորմատի  թղթի  և 300 թերթանոց մատյանների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ՓԲԸ-ի կարիքների համար A4 ֆորմատի  թղթի  և 300 թերթանոց մատյանների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ՓԲԸ-ի կարիքների համար A4 ֆորմատի  թղթի  և 300 թերթանոց մատյանների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300 թերթ, տողանի, սպիտակ էջերով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2025.10.31.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ՎԱՐԴԵՆԻՍԻ ԲԿ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Չկավճած թուղթ, նախատեսված գրասենյակային տպիչներով տպագրման համար:А4՝ А դասի բարձր որակի, թելիկներ չպարունակող,  մեխանիկական եղանակով ստացված, առնվազն 80 գ/մ2-82,5 գ/մ2:, (210X297) մմ. , պարունակությունը 500 թերթ, սպիտակությունը ոչ պակաս քան 146 %, հաստությունը 104 միկրոն, հարթայնությունը առնվազն 160 մլ/րոպե, պայծառությունը առնվազն 105, անթափանցելիությունը առնվազն 91 %, փաթեթավորված ֆիրմային թղթափաթեթով:Սպիտակեցված առանց քլորի կիրառման:
Սպիտակության աստիճանը՝ ոչ պակաս 90*%-ից: 
Փաթեթավորված 500* թերթ պարունակող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300 թերթ,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300 թերթանոց,ամուր /կաշվե/ կազմով։Պատվերով տպագրական ծառայության ձեռքբերում` մատյանների տպագրություն, Ընդհանուր բնութագրիչներ Չափը` A4: Կազմի չափի տառատեսակի միջտողային հեռավարությունները բոլորը համաձայնեցվում է պատվիրատուի հետ: Պատվիրատուն Կարատարողին է ներկայացնում մատյաններ, որոնք անհրաժեշտ է ըստ պատվիրատուի պահանջի տպագրել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