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Տոնածառի լույսերի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Տոնածառի լույսերի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Տոնածառի լույսերի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Տոնածառի լույսերի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17մ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Սառցալեզվակներ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առկայծող լույսեր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2025.10.31.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լամպերի շարան սիլիկոնե մեկուսացմամբ, 220Վ լարման տակ աշխատող: Համապատասխան բլոկով կառավարվող: Լամպերի քանակը՝ առնվազն 1000 հատ, շղթայի երկարությունը՝ 100մ, լույսի գույնը՝ դեղին, լարի գույնը՝ սև կամ մուգ կանաչ: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17մ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լամպերի շարան սիլիկոնե մեկուսացմամբ, 220Վ լարման տակ աշխատող: Համապատասխան բլոկով կառավարվող: Շղթայի երկարությունը 17մ, լույսի գույնը՝ դեղին, լարի գույնը՝ սև կամ մուգ կանաչ: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Սառցալեզվակներ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լամպերի շարան՝ կախովի պլաստմասե թափանցիկ խողովակների մեջ ներկառուցված, նմանեցված սառցալեզվակների: Սառցալեզվակների երկարությունն առնվազն 80սմ, շղթայի վրա սառցալեզվակների քանակը՝ առնվազն 10 հատ, լույսերի գույնը՝ սպիտակ, հիմնական մալուխի երկարությունը՝ առնվազն 5մ: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առկայծող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առկայծող լույս, լեդ լուսատու, պլաստմասե հիմքով, գույնը՝ սպիտակ, երկարությունը՝ 10-12սմ, գունային ջերմաստիճանը՝ 4500-6500 կելվին։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17մ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Սառցալեզվակներ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առկայծող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