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ՀԱՊՀՎՄ-ԷԱԱՊՁԲ-25/3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ՎԱՆԱՁՈՐԻ ՄԱՍՆԱՃՅՈՒՂԻ   ԿԱՐԻՔՆԵՐԻ ՀԱՄԱՐ` ՀԱՄԱԿԱՐԳՉԱՅԻՆ ՏԵԽՆԻԿԱՅԻ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anahit.arakelyan@polytechnic.am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ՀԱՊՀՎՄ-ԷԱԱՊՁԲ-25/3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ՎԱՆԱՁՈՐԻ ՄԱՍՆԱՃՅՈՒՂԻ   ԿԱՐԻՔՆԵՐԻ ՀԱՄԱՐ` ՀԱՄԱԿԱՐԳՉԱՅԻՆ ՏԵԽՆԻԿԱՅԻ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ՎԱՆԱՁՈՐԻ ՄԱՍՆԱՃՅՈՒՂԻ   ԿԱՐԻՔՆԵՐԻ ՀԱՄԱՐ` ՀԱՄԱԿԱՐԳՉԱՅԻՆ ՏԵԽՆԻԿԱՅԻ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ՀԱՊՀՎՄ-ԷԱԱՊՁԲ-25/3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anahit.arakelyan@polytechnic.am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ՎԱՆԱՁՈՐԻ ՄԱՍՆԱՃՅՈՒՂԻ   ԿԱՐԻՔՆԵՐԻ ՀԱՄԱՐ` ՀԱՄԱԿԱՐԳՉԱՅԻՆ ՏԵԽՆԻԿԱՅԻ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2025.11.03. 15:45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ՀԱՊՀՎՄ-ԷԱԱՊՁԲ-25/3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ՀԱՊՀՎՄ-ԷԱԱՊՁԲ-25/3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«ՀԱՊՀՎՄ-ԷԱԱՊՁԲ-25/3»*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ՀԱՊՀՎՄ-ԷԱԱՊՁԲ-25/3*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Վանաձոր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- 1930009059530100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«ՀԱՊՀՎՄ-ԷԱԱՊՁԲ-25/3»*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ՀԱՊՀՎՄ-ԷԱԱՊՁԲ-25/3*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Վանաձոր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- 1930009059530100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պոլիտեխնիկական համալսարան» հիմնադրամի Վանաձորի մասնաճյուղի կարիքների համար` համակարգչային տեխնիկայի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
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Շինարարների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Շինարարների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Շինարարների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Շինարարների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Շինարարների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Շինարարների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