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2025.10.22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БРП ОНКС РА “Центр образовательных программ”</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0070, ул. С. Врацяна 73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ԿԾԿԾԻԳ-ԷԱՃԱՊՁԲ-25/39 для нужд БРП ОНКС РА “Центр образовательных программ”</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Анаит Аракелян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98389689 (ներքին հեռախոսահամար՝ 05)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БРП ОНКС РА “Центр образовательных программ”</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ԿԾԿԾԻԳ-ԷԱՃԱՊՁԲ-25/39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2025.10.22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ԿԾԿԾԻԳ-ԷԱՃԱՊՁԲ-25/39 для нужд БРП ОНКС РА “Центр образовательных программ”</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ԿԾԿԾԻԳ-ԷԱՃԱՊՁԲ-25/39 для нужд БРП ОНКС РА “Центр образовательных программ”</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БРП ОНКС РА “Центр образовательных программ”</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ԿԾԿԾԻԳ-ԷԱՃԱՊՁԲ-25/39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ԿԾԿԾԻԳ-ԷԱՃԱՊՁԲ-25/39 для нужд БРП ОНКС РА “Центр образовательных программ”</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Классная доска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382.51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4.6796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443.18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2025.11.04.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ԿԾԿԾԻԳ-ԷԱՃԱՊՁԲ-25/39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ԿԾԿԾԻԳ-ԷԱՃԱՊՁԲ-25/39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ԿԾԿԾԻԳ-ԷԱՃԱՊՁԲ-25/39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ԿԾԿԾԻԳ-ԷԱՃԱՊՁԲ-25/39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БРП ОНКС РА “Центр образовательных программ”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"ԿԾԿԾԻԳ-ԷԱՃԱՊՁԲ-25/39"*</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"ԿԾԿԾԻԳ-ԷԱՃԱՊՁԲ-25/39"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ԿԾԿԾԻԳ-ԷԱՃԱՊՁԲ-25/39*.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ԿԾԿԾԻԳ-ԷԱՃԱՊՁԲ-25/39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"ԿԾԿԾԻԳ-ԷԱՃԱՊՁԲ-25/39"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ԿԾԿԾԻԳ-ԷԱՃԱՊՁԲ-25/39*.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ԿԾԿԾԻԳ-ԷԱՃԱՊՁԲ-25/39*</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БРП ОНКС РА “Центр образовательных программ”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ԿԾԿԾԻԳ-ԷԱՃԱՊՁԲ-25/39</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ԿԾԿԾԻԳ-ԷԱՃԱՊՁԲ-25/39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ԿԾԿԾԻԳ-ԷԱՃԱՊՁԲ-25/39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Классная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с 5 плоскостями мелка,
размер. (Д) 3000 х (в) 1000 мм.
Цвет. зеленый, состоит из 3 элементов, соединенных 4 шарнирными петлями (петлями) с возможностью поворота на 180 градусов, с фланцевым алюминиевым профилем.
При этом поставщик должен закрепить доски на стенах соответствующих классов в школах на высоте 95 см от пола.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ԿԾԿԾԻԳ-ԷԱՃԱՊՁԲ-25/39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ниже в Приложении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ԿԾԿԾԻԳ-ԷԱՃԱՊՁԲ-25/39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ԿԾԿԾԻԳ-ԷԱՃԱՊՁԲ-25/39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ԿԾԿԾԻԳ-ԷԱՃԱՊՁԲ-25/39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