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ԱԱԾ-ՌԲՎ-ԷԱՃԱՊՁԲ-26/1-ԲՆԱ1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ՆՇԱՆԱԿՈՒԹՅԱՆ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015-57-94-87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tvtender@sns.am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ԱԱԾ-ՌԲՎ-ԷԱՃԱՊՁԲ-26/1-ԲՆԱ1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ՆՇԱՆԱԿՈՒԹՅԱՆ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ՆՇԱՆԱԿՈՒԹՅԱՆ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ԱԱԾ-ՌԲՎ-ԷԱՃԱՊՁԲ-26/1-ԲՆԱ1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tvtender@sns.am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ՆՇԱՆԱԿՈՒԹՅԱՆ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56997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եր―ակիչներ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յոդիդ r05ca02, s01xa04, v03ab21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քլորակիր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10-200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ամրակով 8սմx3մ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վազելին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ամոնիակ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4.6796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2025.11.05.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ԱԱԾ-ՌԲՎ-ԷԱՃԱՊՁԲ-26/1-ԲՆԱ1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ԱԱԾ-ՌԲՎ-ԷԱՃԱՊՁԲ-26/1-ԲՆԱ1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ԱԱԾ-ՌԲՎ-ԷԱՃԱՊՁԲ-26/1-ԲՆԱ1»*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ԱԱԾ-ՌԲՎ-ԷԱՃԱՊՁԲ-26/1-ԲՆԱ1*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ԱԱԾ-ՌԲՎ-ԷԱՃԱՊՁԲ-26/1-ԲՆԱ1»*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ԱԱԾ-ՌԲՎ-ԷԱՃԱՊՁԲ-26/1-ԲՆԱ1*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__11__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___15__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բժշկական, հիգրոսկոպիկ հիգիենիկ բաժնեծրարված 100գ զանգվածով:Ֆիրմայի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բժշկական, հիգրոսկոպիկ հիգիենիկ բաժնեծրարված  50գ զանգվածով:Ֆիրմայի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սմ x14 սմ երկշերտ, թանզիվային, մանրէազերծ, անհատական փաթեթավորված N10 կամ N20 տուփերով: Հանձման պահին պիտանելիության ժամկետի առկայություն*(տես ծանոթությունը):Ֆիրմայի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Անգույն թափանցիկ հեղուկ, բժշկական, ջրածնի պերօքսիդի զանգվածային մասը 30-40 %, հրդեհապայթյունավտանգ, փաթեթվածքը՝ ապակյա շշեր, պոլիէթիլենային տակառներ, ալյումինե տակառներ, կոնտեյներներ, Հանձման պահին պիտանելիության ժամկետի առկայություն*(տես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24311480/502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Մուգ մանուշակագույն, գրեթե սև բյուրեղներ՝ կապտապողպատյա փայլով, քիմիապես մաքուր,կալիումի պերմանգանատի  զանգվածային մասը 99,5 %-ից ոչ պակաս, թունավոր, փաթեթվածքը՝ 10գ պլաստմասե սրվակ, Հանձման պահին պիտանելիության ժամկետի առկայություն*(տես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միանգամյա օգտագործման համար 2.0 եռակոմպոնենտ 23G, 24G ասեղով Ներարկիչը պատրաստված է թափանցիկ, ոչ տոքսիկ  նյութից: Հանձման պահին պիտանելիության ժամկետի առկայություն*(տես ծանոթությունը):Ֆիրմայի  նշումով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միանգամյա օգտագործման համար 3.0 եռակոմպոնենտ 23G ասեղով Ներարկիչը պատրաստված է թափանցիկ, ոչ տոքսիկ  նյութից: Հանձման պահին պիտանելիության ժամկետի առկայություն*(տես ծանոթությունը):Ֆիրմայի  նշումով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միանգամյա օգտագործման համար 5.0 եռակոմպոնենտ 21G,22G, 23G ասեղով Ներարկիչը պատրաստված է թափանցիկ, ոչ տոքսիկ  նյութից: Հանձման պահին պիտանելիության ժամկետի առկայություն*(տես ծանոթությունը):Ֆիրմայի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միանգամյա օգտագործման համար 10.0 եռակոմպոնենտ 21G ասեղով Ներարկիչը պատրաստված է թափանցիկ, ոչ տոքսիկ  նյութից: Հանձման պահին պիտանելիության ժամկետի առկայություն*(տես ծանոթությունը):Ֆիրմայի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միանգամյա օգտագործման համար 20.0 եռակոմպոնենտ 21G ասեղով  Ներարկիչը պատրաստված է թափանցիկ, ոչ տոքսիկ  նյութից: Հանձման պահին պիտանելիության ժամկետի առկայություն*(տես ծանոթությունը):Ֆիրմայի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բժշկական Սանդղակի սկզբնական արժեքը՝ 32(C -ից մինչև 35 (C, վերջ¬նա¬կան արժեքը՝ 42  (C, սանդղակի բաժանքի արժեքը՝ 0,1  (C, չափերը` լայնությունը՝ 12 մմ (առավելագույն), եր-կարությու¬նը՝ 125 (+15/-10) մմ,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2,5x5 կտորե  Հանձման պահին պիտանելիության ժամկետի առկայություն*(տես ծանոթությունը):Ֆիրմայի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4x500սմ  կտորե  Հանձման պահին պիտանելիության ժամկետի առկայություն*(տես ծանոթությունը):Ֆիրմայի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2,5x5 թղթե  Հանձման պահին պիտանելիության ժամկետի առկայություն*(տես ծանոթությունը):Ֆիրմայի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«Սանտավիկ» կամ համարժեք: Ֆորմատ: հատ,փաթեթավորումը 10 հատանոց տուփ: Հանձման պահին պիտանելիության ժամկետի առկայություն*(տես ծանոթությունը):Ֆիրմայի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հետվիրահատական 6*7 սմ, հիպոալերգեն: Այն ոչ գործվացքային նյութից է ունի ներծծող բարձիկ/ բաղաղրությունը վիսկոզա, ներծծման հնարավորությունը ոչ պակաս 1100 գ/մ2/, ատրավմատիկ բարակ ցանց և անհատական փաթեթավորված է։ Հանձման պահին պիտանելիության ժամկետի առկայություն*(տես ծանոթությունը):Ֆիրմայի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չափիչ սարք մեխանիկական, ֆոնենդոսկոպով /ստետոսկոպով/: Գործարանային փաթեթավորմամբ, տուփ №1: 
Ճնշման չափումը` կորոտկովի ավանդական մեթոդ: Հավաքածուն պետք է ներառի մանժետ չափագրման հնարավորությամբ, մետաղական քրոմապատ մոնոմետր, տանձիկ (պոմպ)` մանժետի մեջ օդը ներմղելու համար և կառավարելու հնարավորությամբ, ստետոսկոպ, կապող խողովակներ, արտահանող փական, պահպանման համար փափուկ պատյան։ Չափումների դիապազոն` 0-300մմ սնդ. ս. : Ճնշման չափման առավելագույն շեղում` 3սնդ. ս. :Մանժետի չափսը` 22-32սմ: Երաշխիքի ժամկետ առնվազն 1 տարի։ Հանձման պահին պիտանելիության ժամկետի առկայություն*(տես ծանոթությունը):  Ֆիրմայի  նշումով: Գրանցված ապրանքանիշի հավաստագրի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ԷԿԳ ժապավենային ջերմազգայուն 50x30  գրանցող սարքի համար Ֆորմատ: 50 մմ լայնությամբ,  30 մ երկարությամբ գլանափաթեթներով: Նախընտրելի գույնը՝ վարդագույն: Հանձման պահին պիտանելիության ժամկետի առկայություն*(տես ծանոթությունը):Ֆիրմայի  նշումով    Պահպանման պայմանները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ԷԿԳ ժապավենային ջերմազգայուն 80x20  գրանցող սարքի համար Ֆորմատ: 80 մմ լայնությամբ,  20 մ երկարությամբ գլանափաթեթներով: Նախընտրելի գույնը՝ վարդագույն: ԷԿԳ ժապավենային  թուղթը  պետք է համատեղելի լինի  Biocare IE 300 սարքի հետ։  Հանձման պահին պիտանելիության ժամկետի առկայություն*(տես ծանոթությունը):  Ֆիրմայի  նշումով: Պահպանման պայմանները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ռենտգեն ժապավեն Kodak E speed կամ համարժեքը: N150 կամ այլ քանակի փաթեթավորումով  տուփ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Մուգ գույնի ապակյա սրվակներ կափարիչով Ֆորմատ:250մլ Պահպանման պայմանները «պահել չոր տեղում», «կոտրվող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Մուգ գույնի ապակյա սրվակներ կափարիչով Ֆորմատ:50մլ Պահպանման պայմանները «պահել չոր տեղում», «կոտրվող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Մուգ գույնի ապակյա սրվակներ կափարիչով Ֆորմատ:100մլ Պահպանման պայմանները «պահել չոր տեղում», «կոտրվող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եր―ակիչներ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ժապավենների  երևակիչ / կոնցենտրատ՝ 30 լիտր լուծույթ ստանալու համար/   մեխանիկական օգտագործման համար: Հանձման պահին պիտանելիության ժամկետի առկայություն*(տես ծանոթությունը):Պահպանման պայմանները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յոդիդ r05ca02, s01xa04, v03ab21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Անգույն կամ սպիտակ խորանարդաձև բյուրեղներ անհոտ, աղի համով, խիստ հիդրոսկոպիկ հեշտ լուծվում է ջրում, սպիրտում: Փաթեթվածքը՝ 50գ. մուգ ապակյա տարա: Հանձման պահին պիտանելիության ժամկետի առկայություն*(տես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քլորակիր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կամ թույլ գունավորված, գնդիկների առկայությամբ փոշի, կալցիումի հիպոքլորիդի երկհիմն աղի, կալցիումի օքսիքլորիդի, քլորիդի և հիդրօքսիդի խառնուրդ, ակտիվ քլորի զանգվածային մասը ոչ պակաս 25 %-ից: Հանձման պահին պիտանելիության ժամկետի առկայություն*(տես ծանոթությունը):Պահպանման պայմանները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Ախտորոշող թեսթ-սիստեմ բիոքիմիական անալիզի համար
Մեթոդ: կոլորիմետրիկ (ծայրակետ) Ֆորմատ: 1x200 մլ կամ 2x100 մլ ներառյալ Եռքլորքացախաթթու 3%, 100մլ ամբողջական արյան համար/1 թեսթը 1 մլ է/
 Ստուգվող նմուշ: արյան շիճուկ/ պլազմա/ամբողջական արյուն Հանձման պահին պիտանելիության ժամկետի առկայություն*(տես ծանոթությունը):Ֆիրմայի  նշումով  Պահպանման պայմանները 2-8oC,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Ախտորոշող թեսթ-սիստեմ բիոքիմիական անալիզի համար
Խոլեստերինի որոշման թեսթ- հավաքածու Մեթոդ: կոլորիմետրիկ (ծայրակետ) Ֆորմատ: 1x200 մլ կամ 2x100 մլ /1 թեսթը 1 մլ է/ Ստուգվող նմուշ: արյան շիճուկ/ պլազմա Հանձման պահին պիտանելիության ժամկետի առկայություն*(տես ծանոթությունը):Ֆիրմայի  նշումով  Պահպանման պայմանները 2-8oC,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Ախտորոշող թեսթ-սիստեմ բիոքիմիական անալիզի համար
Բիլիռուբինի որոշման թեսթ- հավաքածու Մեթոդ: կոլորիմետրիկ (ծայրակետ) Ֆորմատ: 100մլ total/ 100 մլ direct (200 թեսթ) /1 թեսթը 1 մլ է/ Ստուգվող նմուշ: արյան շիճուկ/ պլազմա Հանձման պահին պիտանելիության ժամկետի առկայություն*(տես ծանոթությունը): Ֆիրմայի  նշումով  Պահպանման պայմանները 2-8oC,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Ախտորոշող թեսթ-սիստեմ բիոքիմիական անալիզի համար
Միզանյութի որոշման թեսթ- հավաքածու Մեթոդ: կոլորիմետրիկ (ծայրակետ) Ֆորմատ: 2x100 մլ R1 սուբստրատ- բուֆեր 100մլ, R2 ներկող ռեագենտ 100մլ, R3 էնզիմ կոնցետրատ 2.5մլ, R4 կալիբրատոր 2մլ /10մմոլ/լ/,  /1 թեսթը 1 մլ է/ Ստուգվող նմուշ: արյան շիճուկ/ պլազմա Հանձման պահին պիտանելիության ժամկետի առկայություն*(տես ծանոթությունը):  Ֆիրմայի  նշումով  Պահպանման պայմանները 2-8oC,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Ախտորոշող թեսթ-սիստեմ բիոքիմիական անալիզի համար
Կրեատինինի որոշման թեսթ-հավաքածու: Մեթոդ: կոլորիմետրիկ ծայրակետ և կինետիկ  : Ֆորմատ: 1x200մլ  կամ 2x100մլ /1 թեսթը 1 մլ է/: Ստուգվող նմուշ: արյան շիճուկ/պլազմա/մեզ: Հանձման պահին պիտանելիության ժամկետի առկայություն*(տես ծանոթությունը): Ֆիրմայի նշանի առկայությունը: Պահպանման պայմանները 2-25oC,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Ախտորոշող թեսթ-սիստեմ բիոքիմիական անալիզի համար
Միզաթթվի որոշման թեսթ- հավաքածու  Մեթոդ: կոլորիմետրիկ (ծայրակետ) Ֆորմատ: 1x50 մլ ( 50 թեսթ) /1 թեսթը 1 մլ է/  Ստուգվող նմուշ: արյան շիճուկ/ Հանձման պահին պիտանելիության ժամկետի առկայություն*(տես ծանոթությունը):Ֆիրմայի  նշումով  Պահպանման պայմանները 2-8oC,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Ախտորոշող թեսթ-սիստեմ բիոքիմիական անալիզի համար
Եռգլիցերիդների որոշման թեսթ- հավաքածու Մեթոդ: կոլորիմետրիկ (ծայրակետ)Ֆորմատ: 1x100 մլ ( 100 թեսթ) /1 թեսթը 1 մլ է/ Ստուգվող նմուշ: արյան շիճուկ/ Հանձման պահին պիտանելիության ժամկետի առկայություն*(տես ծանոթությունը):Ֆիրմայի  նշումով Պահպանման պայմանները 2-8oC,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Թեսթ-սիստեմ արյան խմբի որոշման համար 
Արյան խմբի (II) որոշման թեսթ Մեթոդ: հեմագլյուտինացիա Ֆորմատ: 10 մլ Ստուգվող նմուշ: արյուն Հանձման պահին պիտանելիության ժամկետի առկայություն*(տես ծանոթությունը):Ֆիրմայի  նշումով  Պահպանման պայմանները 2-8oC, For In Vitro Diagnosti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Թեսթ-սիստեմ արյան խմբի որոշման համար 
Արյան խմբի (III) որոշման թեսթ Մեթոդ: հեմագլյուտինացիա Ֆորմատ: 10 մլ Ստուգվող նմուշ: արյուն Հանձման պահին պիտանելիության ժամկետի առկայություն*(տես ծանոթությունը): Ֆիրմայի  նշումով  Պահպանման պայմանները 2-8oC, For In Vitro Diagnost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Թեսթ-սիստեմ արյան ռեզուս գործոնի որոշման համար 
rh (C) ռեզուս համակարգի անտիգենի որոշման թեսթ (Цоликлон Aнти C Супер կամ համարժեքը) Մեթոդ: հեմագլյուտինացիա Ֆորմատ: 10 մլ Ստուգվող նմուշ: արյուն Հանձման պահին պիտանելիության ժամկետի առկայություն*(տես ծանոթությունը):Ֆիրմայի  նշումով  Պահպանման պայմանները 2-8oC,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Թեսթ-սիստեմ արյան ռեզուս գործոնի որոշման համար 
rh (D) ռեզուս համակարգի անտիգենի որոշման թեսթ Մեթոդ: հեմագլյուտինացիա Ֆորմատ: 10 մլ Ստուգվող նմուշ: արյուն Հանձման պահին պիտանելիության ժամկետի առկայություն*(տես ծանոթությունը):Ֆիրմայի  նշումով  Պահպանման պայմանները 2-8C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որոշման թեսթ-հավաքածու Մեթոդ: ֆլոկուլյացիա, սկրինինգի համար Փաթեթավորումը 100 թեսթ: Ստուգվող նմուշ: արյան շիճուկ/ պլազմա Հանձման պահին պիտանելիության ժամկետի առկայություն*(տես ծանոթությունը):Ֆիրմայի  նշումով Պահպանման պայմանները 2-8oC: 1 հատը համարժեք է 1 թեսթի: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Ռևմատոիդային ֆակտորների որոշման թեսթ- հավաքածու  Մեթոդ: լատեքսային ագլյուտինացիա Փաթեթավորումը 100 թեսթ: Ստուգվող նմուշ: արյան շիճուկ Հանձման պահին պիտանելիության ժամկետի առկայություն*(տես ծանոթությունը):Ֆիրմայի  նշումով Պահպանման պայմանները 2-8oC: 1 հատը համարժեք է 1 թեսթի: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C-ռեակտիվ սպիտակուցի որոշման թեսթ- հավաքածու  Մեթոդ: լատեքսային ագլյուտինացիա Փաթեթավորումը 100 թեսթ:  Ստուգվող նմուշ: արյան շիճուկ Հանձման պահին պիտանելիության ժամկետի առկայություն*(տես ծանոթությունը):Ֆիրմայի  նշումով  Պահպանման պայմանները 2-8oC, For In Vitro Diagnostic only: 1 հատը համարժեք է 1 թեսթի: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Հակաստրեպտոլիզին –O որոշման թեսթ- հավաքածու Anti Streptolysina-O Մեթոդ: լատեքսային ագլյուտինացիա Փաթեթավորումը  100 թեսթ Ստուգվող նմուշ: արյան շիճուկ Հանձման պահին պիտանելիության ժամկետի առկայություն*(տես ծանոթությունը):Ֆիրմայի նշումով Պահպանման պայմանները 2-8oC, For In Vitro Diagnostic only:  1 հատը համարժեք է 1 թեսթի: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թեստ-հավաքածու                                                                 RapidSignal HBs Ag Մեթոդ. իմունոխրոմատոգրաֆիա, սկրինինգի համար;   Ֆորմատ. թեստ-կասետ; Ստուգվող նմուշ. ամբողջական արյուն, արյան շիճուկ/պլազմա/; Հանձման պահին պիտանելիության ժամկետի առկայություն*(տես ծանոթությունը):Ֆիրմային նշանի առկայությունը; Պահպանման պայմանները 15-300C,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Ախտորոշող թեսթ-սիստեմ կլինիկական անալիզի համար
Մեզի մեջ 10 ցուցանիշների՝ գլյուկոզի, արյան, սպիտակուցի, pH, կետոնների, տեսակարար կշռի, նիտրիտների, լեյկոցիտների, ուռոբիլինոգենի և բիլիռուբինի  որոշման թեսթ-ստրիպների հավաքածու  Մեթոդ: ինդիկատորի գունավորում: Փաթեթավորումը 100 թեսթ: Ստուգվող նմուշ: մեզ Հանձման պահին պիտանելիության ժամկետի առկայություն*(տես ծանոթությունը):Ֆիրմայի  նշումով  Պահպանման պայմանները 2-30oC, For In Vitro Diagnostic only: 1 հատը համարժեք է 1 թեսթի: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թեստ-հավաքածու                                                                 Մեթոդ. իմունոխրոմատոգրաֆիա, սկրինինգի համար;                                                          Ֆորմատ. թեստ-կասետ; Ստուգվող նմուշ. ամբողջական արյուն, արյան շիճուկ/պլազմա/; Հանձման պահին պիտանելիության ժամկետի առկայություն*(տես ծանոթությունը):Ֆիրմային նշանի առկայությունը; Պահպանման պայմանները 15-300C,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Հակաստրեպտոլիզին –O ֆոտոմետրիկ/ տուրբեդիմետրիկ/ մեթոդ: Ֆորմատ: R1  5x20 մլ կամ 2x 50 մլ  բուֆեր +R2 1x20մլ / 1 թեսթը 1 մլ է/:, ալիքի երկարությունը 540-600 նմ. Ներառյալ կալիբրատոր 1x 1 մլ , որը ապահովում է C-ռեակտիվ սպիտակուցի, ռևմատոիդ ֆակտորի և հակաստրեպտոլիզին –O-ի կալիբրացիան: Նորմայի ցուցանիշը 0-200IU/mL:
Հանձման պահին պիտանելիության ժամկետի առկայություն*(տես ծանոթությունը):Ֆիրմայի  նշումով Պահպանման պայմանները 2-8oC: Մատակարարը պարտավոր է վերածրագրավորել վերլուծիչը ըստ պատվիրատուի ցանկության: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 պիլորի Ab հակամարնինների արագ  որոշման թեստ: Ֆորմատ կասետ:
Հետազոտվող նմուշ շիճուկ, պլազմա, ամբողջական արյուն: Հետազոտման համար անհրաժեշտ ժամանակը՝ առավելագույնը 20 րոպե: Զգայունությունը՝ 86.7%: Հանձման պահին պիտանելիության ժամկետի առկայություն*(տես ծանոթությունը):Ֆիրմայի  նշումով Պահպանման պայմանները 15-300C: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GGT-ի որոշման թեստ-հավաքածու:Մեթոդ: կինետիկ  
Ֆորմատ: 2x60մլ:Ստուգվող նմուշ: արյան շիճուկ/պլազմա: ISO 13485 սերտիֆիկատի առկայություն: Հանձման պահին պիտանելիության ժամկետի առկայություն*(տես ծանոթությունը):Ֆիրմային նշանի առկայությունը: Պահպանման պայմանները 2-8oC, For In Vitro Diagnostic only: Մատակարարը պարտավոր է վերածրագրավորել վերլուծիչը ըստ պատվիրատուի ցանկությամբ: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մորֆիի, մարիխուանայի, ամֆետամինի կամ 3,4 –մեթիլենդիօքսի-N-մեթիլամֆետամին խմբերի միաժամանակյա որոշման թեստ-հավաքածու  :Մեթոդ իմունոխրոմատոգրաֆիա;   Ֆորմատ. թեստ-կասետ; Ստուգվող նմուշ. մեզ; Հանձման պահին պիտանելիության ժամկետի առկայություն*(տես ծանոթությունը):Ֆիրմային նշանի առկայությունը; Պահպանման պայմանները 15-300C: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՛՛DLB5   5-diff՛՛ արյունաբանական վերլուծիչի համար նախատեսված լուծույթներ՝ դիֆերենցող լուծույթ  /Diadiff  կամ համարժեք/   1000 ցիկլի համար,իզոտոնիկ լուծիչ /дельюэнт, Dialuent կամ համարժեք/ 1000 ցիկլի համար,լիզիրավորման լուծույթ  /лизирующий раствор, Dialys-EO կամ համարժեք/ 1000 ցիկլի համար, լվացող լուծույթ /Diatergent կամ համարժեք/1000 ցիկլի համար, մաքրող լուծույթ /Rinse Concentrate 40x կամ համարժեք/ 1000 ցիկլի համար, ջերմազգայուն ժապավեն /Thermal paper/1000 ցիկլի համար/ 13 գլանափաթեթ/: Արտադրության օրվանից հեղուկների կայունությունը պետք է պահպանվի արնվազն 3 տարի, բացված վիճակում հեղուկների կայունությունը պետք է պահպանվի արնվազն 4 ամիս: Հանձման պահին պիտանելիության ժամկետի առկայություն*(տես ծանոթությունը):Ֆիրմային նշանի առկայությունը; Պահպանման պայմանները 15-300C: ՛՛DLB5   5-diff՛՛ արյունաբանական վերլուծիչի համար նախատեսված լուծույթները  պետք է  լինեն նույն արտադրողի կողմից, որպեսզի համատեղելի լինեն սարքի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Թիրեոտրոպ հորմոնի (TSH) որոշման թեստ-հավաքածու ԻՖԱ ELISA  96 թեստ: Կորելյացիայի գործակից` 0.998, չափման դիապազոն` մինչև 20mIU/ml low end, hook effect մինչև 4000mIU/ml: CE mark կամ ISO 13485 սերտիֆիկատի առկայություն: Ստուգվող նմուշ: արյան շիճուկ/պլազմա:Հանձման պահին պիտանելիության ժամկետի առկայություն*(տես ծանոթությունը):Ֆիրմային նշանի առկայությունը: 
Պահպանման պայմանները 2-8oC, For In Vitro Diagnostic only: Մատակարարը պարտավոր է վերածրագրավորել իմունոֆերմենտատիվ վերլուծիչը ըստ պատվիրատուի ցանկության: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T4 Free որոշման թեստ-հավաքածու ԻՖԱ ELISA  96 թեստ:
 Կորելյացիայի գործակից` 0.981, Զգայունությունը՝ 0.046±0.026 ng/dl: CE mark կամ ISO 13485 սերտիֆիկատի առկայություն: Ստուգվող նմուշ: արյան շիճուկ/պլազմա:Հանձման պահին պիտանելիության ժամկետի առկայություն*(տես ծանոթությունը):Ֆիրմային նշանի առկայությունը: 
Պահպանման պայմանները 2-8oC, For In Vitro Diagnostic only Մատակարարը պարտավոր է վերածրագրավորել իմունոֆերմենտատիվ վերլուծիչը ըստ պատվիրատուի ցանկության: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T3 /Տրիյոդթիրոնին հորմոնի/ որոշման թեստ-հավաքածու ԻՖԱ ELISA  96 թեստ:
 CE mark կամ  ISO 13485 սերտիֆիկատի առկայություն: Ստուգվող նմուշ: արյան շիճուկ/պլազմա:Հանձման պահին պիտանելիության ժամկետի առկայություն*(տես ծանոթությունը):Ֆիրմային նշանի առկայությունը: 
Պահպանման պայմանները 2-8oC, For In Vitro Diagnostic only Մատակարարը պարտավոր է վերածրագրավորել իմունոֆերմենտատիվ վերլուծիչը ըստ պատվիրատուի ցանկության: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Anti-TPO Ab որոշման թեստ-հավաքածու ԻՖԱ ELISA  96 թեստ:
 Կորելյացիայի գործակից` 0.989, Զգայունությունը՝ 0.092IU/ml CE mark կամ ISO 13485 սերտիֆիկատի առկայություն: Ստուգվող նմուշ: արյան շիճուկ/պլազմա:Հանձման պահին պիտանելիության ժամկետի առկայություն*(տես ծանոթությունը):Ֆիրմային նշանի առկայությունը: 
Պահպանման պայմանները 2-8oC, For In Vitro Diagnostic only Մատակարարը պարտավոր է վերածրագրավորել իմունոֆերմենտատիվ վերլուծիչը ըստ պատվիրատուի ցանկության: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Պրոլակտինի PRL  որոշման թեստ-հավաքածու ԻՖԱ ELISA  96 թեստ:
 Զգայունությունը՝ 0.35ng/ml: CE mark կամ ISO 13485 սերտիֆիկատի առկայություն: Ստուգվող նմուշ: արյան շիճուկ/պլազմա:Հանձման պահին պիտանելիության ժամկետի առկայություն*(տես ծանոթությունը):Ֆիրմային նշանի առկայությունը: 
Պահպանման պայմանները 2-8oC, For In Vitro Diagnostic only Մատակարարը պարտավոր է վերածրագրավորել իմունոֆերմենտատիվ վերլուծիչը ըստ պատվիրատուի ցանկության: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Բետա-լիպոպրոտեիդներ, LDL Մեթոդ՝ կինետիկ:Ֆորմատ R1 4x 25 մլ  կամ 2x 50 մլ + R2 1x 25 մլ  կամ 2x 12.5 մլ /1 թեստը 1 մլ է/: Ներառյալ կոնտրոլ  1x 3 մլ , որը ապահովում է  LDL կալիբրացիան: Ստուգվող նմուշ: արյան շիճուկ/պլազմա: Հանձման պահին պիտանելիության ժամկետի առկայություն*(տես ծանոթությունը):Ֆիրմային նշանի առկայությունը: Սերտիֆիկատ : ISO 13485:
Պահպանման պայմանները 2-8oC, For In Vitro Diagnostic only: Մատակարարը պարտավոր է վերածրագրավորել վերլուծիչը ըստ պատվիրատուի ցանկության: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Ալֆա-լիպոպրոտեիդներ, HDL Մեթոդ՝ կինետիկ:Ֆորմատ  R1 4x 25 մլ  կամ 4x 50 մլ + R2 1x 25 մլ  կամ 2x 25 մլ /1 թեստը 1 մլ է/: Ներառյալ կոնտրոլ  1x 3 մլ , որը ապահովում է  HDL կալիբրացիան:Ստուգվող նմուշ: արյան շիճուկ/պլազմա: Հանձման պահին պիտանելիության ժամկետի առկայություն*(տես ծանոթությունը):Ֆիրմային նշանի առկայությունը: Սերտիֆիկատ : ISO 13485:
Պահպանման պայմանները 2-8oC, For In Vitro Diagnostic only Մատակարարը պարտավոր է վերածրագրավորել  վերլուծիչը ըստ պատվիրատուի ցանկության: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Դ-ի(ընդհանուր) որոշման թեստ հավաքածու, Vitamin D (Total) ELISA, ներառյալ առնվազն 7  կալիբրատորները /0-150 նգ/մլ/ և 2 կոնտրոլները: Մեթոդ իմունոֆերմենտային, ինկուբացիոն ժամանակ 30/30/20 րոպե, ալիքի երկարություն 450nm, անալիտիկ զգայնությունը ոչ ավել քան 1.140 ng/mL, հետազոտվող նմուշ - արյան շիճուկ, ֆորմատ - 96 թեստ. CE mark կամ ISO 13485 սերտիֆիկատի առկայություն: Հանձման պահին պիտանելիության ժամկետի առկայություն*(տես ծանոթությունը):Ֆիրմային նշանի առկայությունը: Պահպանման պայմանները 2-8oC, For In Vitro Diagnostic only Մատակարարը պարտավոր է վերածրագրավորել իմունոֆերմենտատիվ վերլուծիչը ըստ պատվիրատուի ցանկության: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 , Ասպարտատամինոտրանսֆերազի կինետիկ եղանակով որոշման թեստ-հավաքածու,  1x100մլ =  100 թեստ ոչ ավել /1 թեստը 1 մլ է/:Բաղկացած՝ 
R1 - 1x80 մլ բուֆեր-սուբստրատային ռեագենտ
R2 - 1x20 մլ NADH
Ստուգվող նմուշ: արյան շիճուկ/պլազմա: Հանձման պահին պիտանելիության ժամկետի առկայություն*(տես ծանոթությունը):Ֆիրմային նշանի առկայությունը: Սերտիֆիկատ : ISO 13485:
Պահպանման պայմանները 2-8oC, For In Vitro Diagnostic only Մատակարարը պարտավոր է վերածրագրավորել վերլուծիչը ըստ պատվիրատուի ցանկության: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 Ալանինամինոտրանսֆերազի կինետիկ եղանակով որոշման թեստ-հավաքածու,  1x100մլ =  100 թեստ ոչ ավել /1 թեստը 1 մլ է/:Բաղկացած՝ 
R1 - 1x80 մլ բուֆեր-սուբստրատային ռեագենտ
R2 - 1x20 մլ NADH -
Ստուգվող նմուշ: արյան շիճուկ/պլազմա: Հանձման պահին պիտանելիության ժամկետի առկայություն*(տես ծանոթությունը):Ֆիրմային նշանի առկայությունը: Սերտիֆիկատ : ISO 13485:
Պահպանման պայմանները 2-8oC, For In Vitro Diagnostic only Մատակարարը պարտավոր է վերածրագրավորել վերլուծիչը ըստ պատվիրատուի ցանկության: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Ֆերիտինի որոշման թեստ-հավաքածու ԻՖԱ ELISA  96 թեստ:
 CE mark կամ  ISO 13485 սերտիֆիկատի առկայություն: Ստուգվող նմուշ: արյան շիճուկ/պլազմա:Հանձման պահին պիտանելիության ժամկետի առկայություն*(տես ծանոթությունը):Ֆիրմային նշանի առկայությունը: 
Պահպանման պայմանները 2-8oC, For In Vitro Diagnostic only Մատակարարը պարտավոր է վերածրագրավորել իմունոֆերմենտատիվ վերլուծիչը ըստ պատվիրատուի ցանկության: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՛՛DLB5   5-diff՛՛ արյունաբանական վերլուծիչի համար նախատեսված լուծույթ՝ դիֆերենցող լուծույթ  /Diadiff 1.2լ  /   1000 ցիկլի համար:Արտադրության օրվանից հեղուկների կայունությունը պետք է պահպանվի արնվազն 3 տարի, բացված վիճակում հեղուկների կայունությունը պետք է պահպանվի արնվազն 4 ամիս: Հանձման պահին պիտանելիության ժամկետի առկայություն*(տես ծանոթությունը):Ֆիրմային նշանի առկայությունը; Պահպանման պայմանները 15-300C: ՛՛DLB5   5-diff՛՛ արյունաբանական վերլուծիչի համար նախատեսված լուծույթը  պետք համատեղելի լինի սարքի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թեստ-հավաքածու  : Մեթոդ: կոլորիմետրիկ, (ծայրակետ) : Ֆորմատ: 200մլ/1 թեստը 1 մլ է/: Ստուգվող նմուշ: արյան շիճուկ/պլազմա/:  Ալիքի երկարությունը  630-650 նմ.: Հանձման պահին պիտանելիության ժամկետի առկայություն*(տես ծանոթությունը):Ֆիրմային նշանի առկայությունը: Պահպանման պայմանները 2-8oC,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թեստ- Մեթոդ. իմունոխրոմատոգրաֆիա, սկրինինգի համար;    Ֆորմատ. թեստ-կասետ; Ստուգվող նմուշ. արյուն, արյան շիճուկ/պլազմա/; Հանձման պահին պիտանելիության ժամկետի առկայություն*(տես ծանոթությունը): Ֆիրմային նշանի առկայությունը; Պահպանման պայմանները 15-300C,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ոչ ստերիլ Ֆորմատ: հատ Հանձման պահին պիտանելիության ժամկետի առկայություն*(տես ծանոթությունը):Ֆիրմայի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N100 կամ այլ քանակի փաթեթավորումով  տուփ, լատեքսից, առանց տալկ,չախտահանված S,M չափսերի: Հանձման պահին պիտանելիության ժամկետի առկայություն*(տես ծանոթությունը):Ֆիրմայի  նշումով    Պահպանման պայմանները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N100 կամ այլ քանակի փաթեթավորումով  տուփ, նիտրիլ կապույտ  կամ մանուշակագույն գույնի /ըստ պատվիրատուի պահանջի/ , ոչ ստերիլ, առանց տալկի, S,M,L չափսերի Հանձման պահին պիտանելիության ժամկետի առկայություն*(տես ծանոթությունը):Ֆիրմայի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N100 կամ այլ քանակի փաթեթավորումով  տուփ, լատեքսից,տալկով,չախտահանված S,M,L չափսերի Հանձման պահին պիտանելիության ժամկետի առկայություն*(տես ծանոթությունը):Ֆիրմայի  նշումով    Պահպանման պայմանները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N50 կամ այլ քանակի փաթեթավորումով  տուփ, լատեքսից,տալկով,ախտահանված N6,5; N7; N7,5; N8 չափսերի : Հանձման պահին պիտանելիության ժամկետի առկայություն*(տես ծանոթությունը):Ֆիրմայի  նշումով:    Պահպանման պայմանները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250գ, Հանձման պահին պիտանելիության ժամկետի առկայություն*(տես ծանոթությունը):Ֆիրմայի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10-200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10-200 մկլ. Ֆորմատ: 1000 հատ  կամ այլ քանակի փաթեթավորումով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  Ֆորմատ: 500 հատ կամ այլ քանակի փաթեթավորումով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ամրակով 8սմx3մ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ամրակով 8սմx3մ: Հանձման պահին պիտանելիության ժամկետի առկայություն*(տես ծանոթությունը): Ֆիրմայի  նշումով Պահպանման պայմանները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վազելին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Քսուքանման զանգված առանց համի և հոտի, սպիտակ կամ դեղնասպիտակավուն գույնի: Լուծվում է եթերում և քլորոֆորմում, չի լուծվում ջրում և սպիրտում:Խառնվում է ցանկացած յուղի հետ, բացի գերչակի յուղից: Հանձման  պահին պիտանիության ժամկետի առկայություն  *(տես ծանոթությունը) Ֆիրմայի  նշումով    Պահպանման պայմանները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Ճարպանման խիտ զանգված է, մուգ դեղնավուն,  թույլ յուրահատուկ հոտով: Չի լուծվում ջրում, դժվար է լուծվում սպիրտում:Ունի ջրակլանիչ հատկություն; Հանձման  պահին պիտանիության ժամկետի առկայություն  *(տես ծանոթությունը)  Ֆիրմայի  նշումով    Պահպանման պայմանները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սավան ոչ գործվացքային նյութից /ֆլիզելին/ 60սմ x40սմ չափի: Պահպանման պայմանները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Բամբակյա ստերիլ ապլիկատոր: Պահպանման պայմանները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(ժգուտ) ռետինե արնեկանգ Էսմարխի տիպի 1400x20-25 մմ:   Հանձման պահին պիտանելիության ժամկետի առկայություն*(տես ծանոթությունը):Ֆիրմայի  նշումով    Պահպանման պայմանները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փորձանոթի  ստերիլ ասեղ 21G x 1 1/2":
Ասեղ նախատեսված վակումային փորձանոթներով արյուն վերցնելու համար, 21G x 1 1/2"   /յուրաքանչյուր տուփում հոլդերի առկայություն/։ Հանձման պահին պիտանելիության ժամկետի առկայություն*(տես ծանոթությունը):Ֆիրմային նշանի առկայությունը: Պահպանման պայմանները՝ 4–36°C։  CE (Conformité Européenne) նշանը պարտադիր է՝ ցանկության դեպքում CE փաստաթղթերի։ Նմուշառման ասեղը և հոլդերը պետք է լինեն նույն արտադրողի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փորձանոթի  ստերիլ ասեղ 22G x 1 1/2":
Ասեղ նախատեսված վակումային փորձանոթներով արյուն վերցնելու համար,  22G x 1 1/2"   /յուրաքանչյուր տուփում հոլդերի առկայություն/։ Հանձման պահին պիտանելիության ժամկետի առկայություն*(տես ծանոթությունը):Ֆիրմային նշանի առկայությունը: Պահպանման պայմանները՝ 4–36°C։  CE (Conformité Européenne) նշանը պարտադիր է՝ ցանկության դեպքում CE փաստաթղթերի։ Նմուշառման ասեղը և հոլդերը պետք է լինեն նույն արտադրողի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1-կանալանի կաթոցիկ, 0-50 մկլ: Հանձման պահին պիտանելիության ժամկետի առկայություն*(տես ծանոթությունը):Ֆիրմային նշանի առկայությունը; Պահպանման պայմանները 15-300C: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0-10մկլ. Ֆորմատ: 1000 հատ  կամ այլ քանակի փաթեթավորումով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Ջերմազգայուն ժապավեն ՛՛DLB5   5-diff՛՛ արյունաբանական վերլուծիչի համար: 57մմx25մ չափսերի: Ֆիրմայի  նշումով:  Պահպանման պայմանները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Շտապ օգնության պայուսակ դատարկ, անջրաթափանց կտորից, ուսագոտիով և բռնակներով: Պետք է ունենա 2 ներքին թափանցիկ գրպան, 1 արտաքին գրպան, 1 ներքին բաժանում:
Չափսերը՝ 31 x 22 x 11 սմ /+- 10%/:Գույնը՝ կապույտ: Պահպանման պայմանները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Շտապ օգնության սմարթ պայուսակ դատարկ, անջրաթափանց կտորից, լույս արտացոլող 2 ժապավենով, կոշտ պատերով, կառավարվող մասնաբաժիններով /6 ներքին մասնաբաժին/,  ուսագոտիով և բռնակներով: Պետք է ունենա 4 արտաքին և 1 հանվող  թափանցիկ գրպան: 
Չափսերը`  55 x 35 x h 32 cm /+- 10%/ :  Գույնը՝ կապույտ: Պահպանման պայմանները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Թեփուր/լատոկ/   երիկամաձև  երարությունը՝  25 սմ +/- 2 սմ , խորությունը՝ 5 սմ +/- 2 սմ չժանգոտվող պողպատից  : Պահպանման պայմանները «պահել չոր տեղում»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Բամբակե  գլանակ, որը նախատեսված է ատամը  թքից մեկուսացնելու համար: Ֆորմատ՝ 1 հատ բամակե գլանակ/հատ:  Կազմված է 100%-անոց բամբակից, հաստությունը՝  10մմ(±5%), երկարությունը՝ 36մմ(±5%): Հանձման պահին պիտանելիության ժամկետի առկայություն*(տես ծանոթությունը):Ֆիրմայի  նշումով:  Պահպանման պայմանները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թիթեռնիկ : Ասեղ (  20G, 21G, 22G)  չափսերի: Չափսերը ըստ պատվիրատուի պահանջի: Ունի ճկուն, բարակ թափանցիկ խողովակ, երկարությունը ոչ պակաս քան 29սմ և ոչ ավել քան 31սմ: Պաշտպանիչ գլխարկով: Հանձման պահին պիտանելիության ժամկետի առկայություն*(տես ծանոթությունը): Ֆիրմայի  նշումով    Պահպանման պայմանները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Ֆիրմայի  նշումով  Պահպանման պայմանները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համակարգ ֆիլտրով: Հանձման պահին պիտանելիության ժամկետի առկայություն*(տես ծանոթությունը): Ֆիրմայի  նշումով    Պահպանման պայմանները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բուժօգնության դեղատուփ պլաստմասե, մետաղական շրջանակներով, բռնակով ու փականներով: Չափսերը 34x22 x16սմ: Պահպանման պայմանները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Դեղատուփ - կաշվի փոխարինիչից պատրաստված, 200x130x70 մմ չափերի, բռնակով ; Դեղատուփը կողային մակերեսին՝ վերին մասից պետք է ունենա առնվազն  30 սմ երկարությամբ շղթայե փականмолния, իսկ վերևի մակերեսի կենտրոնում կաշվի փոխարինիչից պատրաստված սպիտակ  շրջանակով  կարմիր խաչ: Պահպանման պայմանները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ամոնիակ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Անգույն թափանցիկ հեղուկ,յուրահատուկ սուր հոտով: Պարունակում է 25% ամոնիակ:Փաթեթվածքը՝ ապակյա շշեր` կիպ հղկված խցանով կամ պոլիմերային թաղանթով Հանձնելու պահին պիտանիության ժամկետի առկայություն*(տես ծանոթությունը) Ֆիրմայի  նշումով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ԱՎՓ /ԱՆՀԱՏԱԿԱՆ ՎԻՐԱՀԱՏԱԿԱՆ ՓԱԹԵԹ/մանրէազերծ մեկ հատ 7մ*10սմ բինտ ստերիլ, մանրէազերծ բարձիկ  10սմ*10սմ  2 հատ ,  փաթեթավորումը՝անջրաթափանց ձգվող պոլիէթիլենային թաղանթ: Հանձման պահին պիտանելիության ժամկետի առկայություն*(տես ծանոթությունը):Ֆիրմայի նշումով Պահպանման պայմանները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բժշկական 7*14  մանէազերծ խտությունը +/- 36, քաշը՝34 ից 35 գր: Հանձման պահին պիտանելիության ժամկետի առկայություն*(տես ծանոթությունը): Ֆիրմայի նշումով Պահպանման պայմանները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բժշկական 7*14  ոչ մանէազերծ խտությունը +/- 36, քաշը՝34 ից 35 գր:  Ֆիրմայի նշումով Պահպանման պայմանները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բժշկական 5*10  ոչ մանէազերծ խտությունը +/- 36:  Ֆիրմայի նշումով Պահպանման պայմանները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երկարությունը 5 մետր, լայնությունը 90սմ, խտությունը 1սմ -30-32: Պահպանման պայմանները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տարա կափարիչով մեզի անալիզի համար, ստերիլ, 100մլ  չափսերի:Հանձման պահին պիտանելիության ժամկետի առկայություն*(տես ծանոթությունը):Ֆիրմայի  նշումով    Պահպանման պայմանները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էպենդորֆ 2.0մլ:Արյան նմուշառման փորձանոթ 2.0 մլ, բիոքիմիական անալիզատորի համար: Հանձման պահին պիտանելիության ժամկետի առկայություն*(տես ծանոթությունը):Ֆիրմային նշանի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նմուշառման փորձանոթ՝ վակումային, 2 մլ K2EDTA , չափսերը՝ 13x75 մմ։ Կափարիչի գույնը ՝մանուշակագույն։ Փորձանոթի վրա պարտադիր պետք է լինի նմուշառման ծավալի նիշը և թվով նշված ծավալը: Փորձանոթի վրա պիտակի առկայություն՝ պացիենտի անուն/ ազգանուն, նմուշառման ամսաթիվ գրելու հնարավորությամբ։ Ֆիրմային նշանի առկայությունը փորձանոթի վրա պարտադիր է։ Հանձման պահին պիտանելիության ժամկետի առկայություն*(տես ծանոթությունը): Փորձանոթները պետք է նախատեսված լինեն պարտադիր in vitro diagnostics, և ունենան CE (Conformité Européene) նշան։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բորասիլիկատ 12*75:
Արյան նմուշառման փորձանոթ բորասիլիկատից, բիոքիմիական անալիզատորի համար: Հանձման պահին պիտանելիության ժամկետի առկայություն*(տես ծանոթությունը):Ֆիրմային նշանի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նմուշառման փորձանոթ՝ վակումային, 5.0 մլ:
Արյան նմուշառման փորձանոթ՝ վակումային, մակարդուկ ակտիվացուցիչով և գել բաժանարարով։ Փորձանոթի ծավալը՝ 5 մլ, չափսերը՝ 13 * 100 մմ։ Կափարիչի գույնը՝դեղին։ Փորձանոթի վրա պարտադիր պետք է լինի նմուշառման ծավալի նիշը և թվով նշված ծավալը ։ Փորձանոթի վրա պիտակի առկայություն՝ պացիենտի անուն/ ազգանուն, նմուշառման ամսաթիվ գրելու հնարավորությամբ։ ։ Ֆիրմային նշանի առկայությունը փորձանոթի վրա պարտադիր է։ Փորձանոթները պետք է նախատեսված լինեն պարտադիր in vitro diagnostics և ունենան CE (Conformité Européene) նշան։ Հանձման պահին պիտանելիության ժամկետի առկայություն*(տես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21G- 23G, 0,6- 0,8մմ տրամագծով ,30մմ-50մմ երկարությամբ: Հանձնելու պահին պիտանիության ժամկետի առկայություն *(տես ծանոթությունը) ֆիրմային նշումով: Պահպանման պայմանները
«պահել չոր տեղում»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180 օրացուցային օրվա ընթացքում, բայց ոչ ուշ, քան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 340 օրացուցային օրվա ընթացքում, բայց ոչ ուշ, քան 15.12.2026թ․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180 օրացուցային օրվա ընթացքում, բայց ոչ ուշ, քան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270 օրացուցային օրվա ընթացքում, բայց ոչ ուշ, քան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 340 օրացուցային օրվա ընթացքում, բայց ոչ ուշ, քան 15.12.2026թ․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180 օրացուցային օրվա ընթացքում, բայց ոչ ուշ, քան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 340 օրացուցային օրվա ընթացքում, բայց ոչ ուշ, քան 15.12.2026թ․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270 օրացուցային օրվա ընթացքում, բայց ոչ ուշ, քան 30.09.2026թ․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ոչ շուտ քան 20 օրացույցային օրվա ընթացքում, բայց ոչ ուշ, քան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ոչ շուտ քան 20 օրացույցային օրվա ընթացքում, բայց ոչ ուշ, քան 31.03.2026թ․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180 օրացուցային օրվա ընթացքում, բայց ոչ ուշ, քան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180 օրացուցային օրվա ընթացքում, բայց ոչ ուշ, քան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270 օրացուցային օրվա ընթացքում, բայց ոչ ուշ, քան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 340 օրացուցային օրվա ընթացքում, բայց ոչ ուշ, քան 15.12.2026թ․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ոչ շուտ քան 20 օրացույցային օրվա ընթացքում, բայց ոչ ուշ, քան 31.03.2026թ․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180 օրացուցային օրվա ընթացքում, բայց ոչ ուշ, քան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270 օրացուցային օրվա ընթացքում, բայց ոչ ուշ, քան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 340 օրացուցային օրվա ընթացքում, բայց ոչ ուշ, քան 15.12.2026թ․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270 օրացուցային օրվա ընթացքում, բայց ոչ ուշ, քան 30.09.2026թ․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180 օրացուցային օրվա ընթացքում, բայց ոչ ուշ, քան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270 օրացուցային օրվա ընթացքում, բայց ոչ ուշ, քան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 340 օրացուցային օրվա ընթացքում, բայց ոչ ուշ, քան 15.12.2026թ․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180 օրացուցային օրվա ընթացքում, բայց ոչ ուշ, քան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270 օրացուցային օրվա ընթացքում, բայց ոչ ուշ, քան 30.09.2026թ․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ոչ շուտ քան 20 օրացույցային օրվա ընթացքում, բայց ոչ ուշ, քան 31.03.2026թ․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180 օրացուցային օրվա ընթացքում, բայց ոչ ուշ, քան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270 օրացուցային օրվա ընթացքում, բայց ոչ ուշ, քան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 340 օրացուցային օրվա ընթացքում, բայց ոչ ուշ, քան 15.12.2026թ․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ոչ շուտ քան 20 օրացույցային օրվա ընթացքում, բայց ոչ ուշ, քան 31.03.2026թ․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180 օրացուցային օրվա ընթացքում, բայց ոչ ուշ, քան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180 օրացուցային օրվա ընթացքում, բայց ոչ ուշ, քան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270 օրացուցային օրվա ընթացքում, բայց ոչ ուշ, քան 30.09.2026թ․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180 օրացուցային օրվա ընթացքում, բայց ոչ ուշ, քան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180 օրացուցային օրվա ընթացքում, բայց ոչ ուշ, քան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 340 օրացուցային օրվա ընթացքում, բայց ոչ ուշ, քան 15.12.2026թ․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180 օրացուցային օրվա ընթացքում, բայց ոչ ուշ, քան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ոչ շուտ քան 20 օրացույցային օրվա ընթացքում, բայց ոչ ուշ, քան 31.03.2026թ․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180 օրացուցային օրվա ընթացքում, բայց ոչ ուշ, քան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270 օրացուցային օրվա ընթացքում, բայց ոչ ուշ, քան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 340 օրացուցային օրվա ընթացքում, բայց ոչ ուշ, քան 15.12.2026թ․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ոչ շուտ քան 20 օրացույցային օրվա ընթացքում, բայց ոչ ուշ, քան 31.03.2026թ․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270 օրացուցային օրվա ընթացքում, բայց ոչ ուշ, քան 30.09.2026թ․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ոչ շուտ քան 20 օրացույցային օրվա ընթացքում, բայց ոչ ուշ, քան 31.03.2026թ․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180 օրացուցային օրվա ընթացքում, բայց ոչ ուշ, քան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270 օրացուցային օրվա ընթացքում, բայց ոչ ուշ, քան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 340 օրացուցային օրվա ընթացքում, բայց ոչ ուշ, քան 15.12.2026թ․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270 օրացուցային օրվա ընթացքում, բայց ոչ ուշ, քան 30.09.2026թ․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180 օրացուցային օրվա ընթացքում, բայց ոչ ուշ, քան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ոչ շուտ քան 20 օրացույցային օրվա ընթացքում, բայց ոչ ուշ, քան 31.03.2026թ․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270 օրացուցային օրվա ընթացքում, բայց ոչ ուշ, քան 30.09.2026թ․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ոչ շուտ քան 20 օրացույցային օրվա ընթացքում, բայց ոչ ուշ, քան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ոչ շուտ քան 20 օրացույցային օրվա ընթացքում, բայց ոչ ուշ, քան 31.03.2026թ․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180 օրացուցային օրվա ընթացքում, բայց ոչ ուշ, քան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270 օրացուցային օրվա ընթացքում, բայց ոչ ուշ, քան 30.09.2026թ․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ոչ շուտ քան 20 օրացույցային օրվա ընթացքում, բայց ոչ ուշ, քան 31.03.2026թ․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270 օրացուցային օրվա ընթացքում, բայց ոչ ուշ, քան 30.09.2026թ․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ոչ շուտ քան 20 օրացույցային օրվա ընթացքում, բայց ոչ ուշ, քան 31.03.2026թ․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270 օրացուցային օրվա ընթացքում, բայց ոչ ուշ, քան 30.09.2026թ․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ոչ շուտ քան 20 օրացույցային օրվա ընթացքում, բայց ոչ ուշ, քան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ոչ շուտ քան 20 օրացույցային օրվա ընթացքում, բայց ոչ ուշ, քան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ոչ շուտ քան 20 օրացույցային օրվա ընթացքում, բայց ոչ ուշ, քան 31.03.2026թ․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270 օրացուցային օրվա ընթացքում, բայց ոչ ուշ, քան 30.09.2026թ․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ոչ շուտ քան 20 օրացույցային օրվա ընթացքում, բայց ոչ ուշ, քան 31.03.2026թ․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270 օրացուցային օրվա ընթացքում, բայց ոչ ուշ, քան 30.09.2026թ․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ոչ շուտ քան 20 օրացույցային օրվա ընթացքում, բայց ոչ ուշ, քան 31.03.2026թ․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270 օրացուցային օրվա ընթացքում, բայց ոչ ուշ, քան 30.09.2026թ․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180 օրացուցային օրվա ընթացքում, բայց ոչ ուշ, քան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180 օրացուցային օրվա ընթացքում, բայց ոչ ուշ, քան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180 օրացուցային օրվա ընթացքում, բայց ոչ ուշ, քան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180 օրացուցային օրվա ընթացքում, բայց ոչ ուշ, քան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ոչ շուտ քան 20 օրացույցային օրվա ընթացքում, բայց ոչ ուշ, քան 31.03.2026թ․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180 օրացուցային օրվա ընթացքում, բայց ոչ ուշ, քան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ոչ շուտ քան 20 օրացույցային օրվա ընթացքում, բայց ոչ ուշ, քան 31.03.2026թ․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180 օրացուցային օրվա ընթացքում, բայց ոչ ուշ, քան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ոչ շուտ քան 20 օրացույցային օրվա ընթացքում, բայց ոչ ուշ, քան 31.03.2026թ․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180 օրացուցային օրվա ընթացքում, բայց ոչ ուշ, քան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ոչ շուտ քան 20 օրացույցային օրվա ընթացքում, բայց ոչ ուշ, քան 31.03.2026թ․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180 օրացուցային օրվա ընթացքում, բայց ոչ ուշ, քան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ոչ շուտ քան 20 օրացույցային օրվա ընթացքում, բայց ոչ ուշ, քան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ոչ շուտ քան 20 օրացույցային օրվա ընթացքում, բայց ոչ ուշ, քան 31.03.2026թ․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270 օրացուցային օրվա ընթացքում, բայց ոչ ուշ, քան 30.09.2026թ․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ոչ շուտ քան 20 օրացույցային օրվա ընթացքում, բայց ոչ ուշ, քան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 340 օրացուցային օրվա ընթացքում, բայց ոչ ուշ, քան 15.12.2026թ․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180 օրացուցային օրվա ընթացքում, բայց ոչ ուշ, քան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ոչ շուտ քան 20 օրացույցային օրվա ընթացքում, բայց ոչ ուշ, քան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ոչ շուտ քան 20 օրացույցային օրվա ընթացքում, բայց ոչ ուշ, քան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ոչ շուտ քան 20 օրացույցային օրվա ընթացքում, բայց ոչ ուշ, քան 31.03.2026թ․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270 օրացուցային օրվա ընթացքում, բայց ոչ ուշ, քան 30.09.2026թ․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ոչ շուտ քան 20 օրացույցային օրվա ընթացքում, բայց ոչ ուշ, քան 31.03.2026թ․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270 օրացուցային օրվա ընթացքում, բայց ոչ ուշ, քան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 340 օրացուցային օրվա ընթացքում, բայց ոչ ուշ, քան 15.12.2026թ․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ոչ շուտ քան 20 օրացույցային օրվա ընթացքում, բայց ոչ ուշ, քան 31.03.2026թ․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180 օրացուցային օրվա ընթացքում, բայց ոչ ուշ, քան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ոչ շուտ քան 20 օրացույցային օրվա ընթացքում, բայց ոչ ուշ, քան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180 օրացուցային օրվա ընթացքում, բայց ոչ ուշ, քան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180 օրացուցային օրվա ընթացքում, բայց ոչ ուշ, քան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ոչ շուտ քան 20 օրացույցային օրվա ընթացքում, բայց ոչ ուշ, քան 31.03.2026թ․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270 օրացուցային օրվա ընթացքում, բայց ոչ ուշ, քան 30.09.2026թ․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ոչ շուտ քան 20 օրացույցային օրվա ընթացքում, բայց ոչ ուշ, քան 31.03.2026թ․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270 օրացուցային օրվա ընթացքում, բայց ոչ ուշ, քան 30.09.2026թ․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ոչ շուտ քան 20 օրացույցային օրվա ընթացքում, բայց ոչ ուշ, քան 31.03.2026թ․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270 օրացուցային օրվա ընթացքում, բայց ոչ ուշ, քան 30.09.2026թ․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ոչ շուտ քան 20 օրացույցային օրվա ընթացքում, բայց ոչ ուշ, քան 31.03.2026թ․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180 օրացուցային օրվա ընթացքում, բայց ոչ ուշ, քան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ոչ շուտ քան 20 օրացույցային օրվա ընթացքում, բայց ոչ ուշ, քան 31.03.2026թ․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180 օրացուցային օրվա ընթացքում, բայց ոչ ուշ, քան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ոչ շուտ քան 20 օրացույցային օրվա ընթացքում, բայց ոչ ուշ, քան 31.03.2026թ․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270 օրացուցային օրվա ընթացքում, բայց ոչ ուշ, քան 30.09.2026թ․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ոչ շուտ քան 20 օրացույցային օրվա ընթացքում, բայց ոչ ուշ, քան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ոչ շուտ քան 20 օրացույցային օրվա ընթացքում, բայց ոչ ուշ, քան 31.03.2026թ․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270 օրացուցային օրվա ընթացքում, բայց ոչ ուշ, քան 30.09.2026թ․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ոչ շուտ քան 20 օրացույցային օրվա ընթացքում, բայց ոչ ուշ, քան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ոչ շուտ քան 20 օրացույցային օրվա ընթացքում, բայց ոչ ուշ, քան 31.03.2026թ․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180 օրացուցային օրվա ընթացքում, բայց ոչ ուշ, քան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 340 օրացուցային օրվա ընթացքում, բայց ոչ ուշ, քան 15.12.2026թ․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ոչ շուտ քան 20 օրացույցային օրվա ընթացքում, բայց ոչ ուշ, քան 31.03.2026թ․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180 օրացուցային օրվա ընթացքում, բայց ոչ ուշ, քան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270 օրացուցային օրվա ընթացքում, բայց ոչ ուշ, քան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 340 օրացուցային օրվա ընթացքում, բայց ոչ ուշ, քան 15.12.2026թ․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ոչ շուտ քան 20 օրացույցային օրվա ընթացքում, բայց ոչ ուշ, քան 31.03.2026թ․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180 օրացուցային օրվա ընթացքում, բայց ոչ ուշ, քան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270 օրացուցային օրվա ընթացքում, բայց ոչ ուշ, քան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 340 օրացուցային օրվա ընթացքում, բայց ոչ ուշ, քան 15.12.2026թ․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ոչ շուտ քան 20 օրացույցային օրվա ընթացքում, բայց ոչ ուշ, քան 31.03.2026թ․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180 օրացուցային օրվա ընթացքում, բայց ոչ ուշ, քան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270 օրացուցային օրվա ընթացքում, բայց ոչ ուշ, քան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 340 օրացուցային օրվա ընթացքում, բայց ոչ ուշ, քան 15.12.2026թ․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ոչ շուտ քան 20 օրացույցային օրվա ընթացքում, բայց ոչ ուշ, քան 31.03.2026թ․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180 օրացուցային օրվա ընթացքում, բայց ոչ ուշ, քան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 340 օրացուցային օրվա ընթացքում, բայց ոչ ուշ, քան 15.12.2026թ․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ոչ շուտ քան 20 օրացույցային օրվա ընթացքում, բայց ոչ ուշ, քան 31.03.2026թ․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180 օրացուցային օրվա ընթացքում, բայց ոչ ուշ, քան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270 օրացուցային օրվա ընթացքում, բայց ոչ ուշ, քան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 340 օրացուցային օրվա ընթացքում, բայց ոչ ուշ, քան 15.12.2026թ․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ոչ շուտ քան 20 օրացույցային օրվա ընթացքում, բայց ոչ ուշ, քան 31.03.2026թ․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270 օրացուցային օրվա ընթացքում, բայց ոչ ուշ, քան 30.09.2026թ․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ոչ շուտ քան 20 օրացույցային օրվա ընթացքում, բայց ոչ ուշ, քան 31.03.2026թ․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270 օրացուցային օրվա ընթացքում, բայց ոչ ուշ, քան 30.09.2026թ․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ոչ շուտ քան 20 օրացույցային օրվա ընթացքում, բայց ոչ ուշ, քան 31.03.2026թ․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180 օրացուցային օրվա ընթացքում, բայց ոչ ուշ, քան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180 օրացուցային օրվա ընթացքում, բայց ոչ ուշ, քան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180 օրացուցային օրվա ընթացքում, բայց ոչ ուշ, քան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180 օրացուցային օրվա ընթացքում, բայց ոչ ուշ, քան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270 օրացուցային օրվա ընթացքում, բայց ոչ ուշ, քան 30.09.2026թ․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ոչ շուտ քան 20 օրացույցային օրվա ընթացքում, բայց ոչ ուշ, քան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ոչ շուտ քան 20 օրացույցային օրվա ընթացքում, բայց ոչ ուշ, քան 31.03.2026թ․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180 օրացուցային օրվա ընթացքում, բայց ոչ ուշ, քան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270 օրացուցային օրվա ընթացքում, բայց ոչ ուշ, քան 30.09.2026թ․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ոչ շուտ քան 20 օրացույցային օրվա ընթացքում, բայց ոչ ուշ, քան 31.03.2026թ․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270 օրացուցային օրվա ընթացքում, բայց ոչ ուշ, քան 30.09.2026թ․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ոչ շուտ քան 20 օրացույցային օրվա ընթացքում, բայց ոչ ուշ, քան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ոչ շուտ քան 20 օրացույցային օրվա ընթացքում, բայց ոչ ուշ, քան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ոչ շուտ քան 20 օրացույցային օրվա ընթացքում, բայց ոչ ուշ, քան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180 օրացուցային օրվա ընթացքում, բայց ոչ ուշ, քան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180 օրացուցային օրվա ընթացքում, բայց ոչ ուշ, քան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270 օրացուցային օրվա ընթացքում, բայց ոչ ուշ, քան 30.09.2026թ․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180 օրացուցային օրվա ընթացքում, բայց ոչ ուշ, քան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ոչ շուտ քան 20 օրացույցային օրվա ընթացքում, բայց ոչ ուշ, քան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ոչ շուտ քան 20 օրացույցային օրվա ընթացքում, բայց ոչ ուշ, քան 31.03.2026թ․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180 օրացուցային օրվա ընթացքում, բայց ոչ ուշ, քան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 340 օրացուցային օրվա ընթացքում, բայց ոչ ուշ, քան 15.12.2026թ․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ոչ շուտ քան 20 օրացույցային օրվա ընթացքում, բայց ոչ ուշ, քան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180 օրացուցային օրվա ընթացքում, բայց ոչ ուշ, քան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270 օրացուցային օրվա ընթացքում, բայց ոչ ուշ, քան 30.09.2026թ․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ոչ շուտ քան 20 օրացույցային օրվա ընթացքում, բայց ոչ ուշ, քան 31.03.2026թ․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180 օրացուցային օրվա ընթացքում, բայց ոչ ուշ, քան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270 օրացուցային օրվա ընթացքում, բայց ոչ ուշ, քան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 340 օրացուցային օրվա ընթացքում, բայց ոչ ուշ, քան 15.12.2026թ․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180 օրացուցային օրվա ընթացքում, բայց ոչ ուշ, քան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ոչ շուտ քան 20 օրացույցային օրվա ընթացքում, բայց ոչ ուշ, քան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180 օրացուցային օրվա ընթացքում, բայց ոչ ուշ, քան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ոչ շուտ քան 20 օրացույցային օրվա ընթացքում, բայց ոչ ուշ, քան 31.03.2026թ․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180 օրացուցային օրվա ընթացքում, բայց ոչ ուշ, քան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ոչ շուտ քան 20 օրացույցային օրվա ընթացքում, բայց ոչ ուշ, քան 31.03.2026թ․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180 օրացուցային օրվա ընթացքում, բայց ոչ ուշ, քան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 340 օրացուցային օրվա ընթացքում, բայց ոչ ուշ, քան 15.12.2026թ․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270 օրացուցային օրվա ընթացքում, բայց ոչ ուշ, քան 30.09.2026թ․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180 օրացուցային օրվա ընթացքում, բայց ոչ ուշ, քան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 340 օրացուցային օրվա ընթացքում, բայց ոչ ուշ, քան 15.12.2026թ․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ոչ շուտ քան 20 օրացույցային օրվա ընթացքում, բայց ոչ ուշ, քան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ոչ շուտ քան 20 օրացույցային օրվա ընթացքում, բայց ոչ ուշ, քան 31.03.2026թ․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270 օրացուցային օրվա ընթացքում, բայց ոչ ուշ, քան 30.09.2026թ․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ոչ շուտ քան 20 օրացույցային օրվա ընթացքում, բայց ոչ ուշ, քան 31.03.2026թ․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180 օրացուցային օրվա ընթացքում, բայց ոչ ուշ, քան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ոչ շուտ քան 20 օրացույցային օրվա ընթացքում, բայց ոչ ուշ, քան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ոչ շուտ քան 20 օրացույցային օրվա ընթացքում, բայց ոչ ուշ, քան 31.03.2026թ․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180 օրացուցային օրվա ընթացքում, բայց ոչ ուշ, քան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ոչ շուտ քան 20 օրացույցային օրվա ընթացքում, բայց ոչ ուշ, քան 31.03.2026թ․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