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ՀՀՊԾ-ԷԱՃԱՊՁԲ-25/20  для нужд Службы Пробации.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ՀՀՊԾ-ԷԱՃԱՊՁԲ-25/20</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ՀՀՊԾ-ԷԱՃԱՊՁԲ-25/20  для нужд Службы Пробации.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ՀՀՊԾ-ԷԱՃԱՊՁԲ-25/20  для нужд Службы Пробации.</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ՀՀՊԾ-ԷԱՃԱՊՁԲ-25/20  для нужд Службы Пробации.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Toner BIZHUB 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ՀՀՊԾ-ԷԱՃԱՊՁԲ-25/20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Toner BIZHUB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черный для многофункционального копировального аппарата Konica Minolta bizhub 215
: Тонер TN-118, оригинальный Konica Minolta, артикул производителя A3VW050, плотностью не менее 12 000 страниц формата А4, без искажений печати. Упакован и запечатан, помещен в картонную коробку. Коробка запечатана заводской пломбой. Картридж (туба) должен быть новым. В случае обнаружения в процессе эксплуатации поставленного товара дефектов, не соответствующих техническому описанию и характеристикам, Поставщик обязуется устранить их в течение следующего рабочего дня после подачи заявки за свой счет (включая транспортные расходы). Транспортировка и разгрузка товара осуществляется Исполнителем. Товар должен быть новым, не бывшим в употреблении и надлежащего качества. Дата производства картриджа не ранее 2024 года (дата производства указана на коробке). Продавец осуществляет доставку и разгрузку товара на складе. Адрес доставки: г. Ереван, ул. Гарегина Нжде 23/1,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CF256X HP LJ M436nda/M436n С³У³С, объём печати 13 700 страниц формата А4, без искажений печати. Упакован и запечатан, помещен в картонную
коробку. Коробка опломбирована заводской пломбой. Картридж (туба) должен быть новым. В случае обнаружения в процессе эксплуатации поставленного товара дефектов, не соответствующих техническому описанию и характеристикам, Поставщик обязан устранить дефекты в течение следующего рабочего дня после подачи заявки за свой счёт и за свой счёт (включая транспортные расходы). Транспортировка и разгрузка товара осуществляется Исполнителем. Товар должен быть новым, не бывшим в употреблении и надлежащего качества. Товар должен быть неиспользованным. Дата производства картриджа не ранее 2024 года (дата производства указана на коробке). Доставку, разгрузку товара на склад осуществляет Продавец. Адрес доставки: г. РА, г. Ереван, Гарегин Нжде 23/1.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Toner BIZHUB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