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ԱԱԾ-ՏՆՏՎ-ԷԱՃԱՊՁԲ-25/1-ԾԿԳՊ</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ИНВЕНТАРЯ И ПРИНАДЛЕЖНОСТЕЙ ДЛЯ СЛУЖЕБНЫХ ЖИВОТНЫХ</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ԱԱԾ-ՏՆՏՎ-ԷԱՃԱՊՁԲ-25/1-ԾԿԳՊ</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ИНВЕНТАРЯ И ПРИНАДЛЕЖНОСТЕЙ ДЛЯ СЛУЖЕБНЫХ ЖИВОТНЫХ</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ИНВЕНТАРЯ И ПРИНАДЛЕЖНОСТЕЙ ДЛЯ СЛУЖЕБНЫХ ЖИВОТНЫХ</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ԱԱԾ-ՏՆՏՎ-ԷԱՃԱՊՁԲ-25/1-ԾԿԳՊ</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ИНВЕНТАРЯ И ПРИНАДЛЕЖНОСТЕЙ ДЛЯ СЛУЖЕБНЫХ ЖИВОТНЫХ</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Плащ-накидка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 хлопчатобумажный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 хлопчатобумажный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Гребни-расчески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Гребни-расчески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защиты и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Тренировочный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скобяные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Кузнечные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Напильники или скребки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2025.11.05.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ԱԱԾ-ՏՆՏՎ-ԷԱՃԱՊՁԲ-25/1-ԾԿԳՊ</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ԱԱԾ-ՏՆՏՎ-ԷԱՃԱՊՁԲ-25/1-ԾԿԳՊ"</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ԱԱԾ-ՏՆՏՎ-ԷԱՃԱՊՁԲ-25/1-ԾԿԳՊ*.</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ԱԱԾ-ՏՆՏՎ-ԷԱՃԱՊՁԲ-25/1-ԾԿԳՊ"</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ԱԱԾ-ՏՆՏՎ-ԷԱՃԱՊՁԲ-25/1-ԾԿԳՊ*.</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ԱԱԾ-ՏՆՏՎ-ԷԱՃԱՊՁԲ-25/1-ԾԿԳՊ</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Плащ-накидка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Плащ-накидка  для собак с отличительными знаками
Предназначен для защиты служебной собаки от внешних механических травм, природно-климатического воздействия окружающей среды, а также  обеспечения отличительных признаков  служебной собаки. Изготовлен из водонепроницаемой ткани с лицевой плотностью 600 Ден, натуральной  прокладкой, имеет форму плаща, застегивается на молнию, с прикрепленными металлическими и ленточными подтяжками и крючками, с прочной  ручкой, с отличительными знаками, с надписями и  регулируемыми по длине ремнями-застежками для надевания и закрепления плаща-накидки на собаке.  Форма, размеры и отличительные знаки -  в соответствии с прилагаемым  образцом. Цвет - с черной  или темной маскирующе-скрадывающей окраски.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 хлопчатобумажный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для работы с собакой  (для щенков)
Нарукавники для работы со щенками предназначены для защиты дрессировщика-кинолога от укусов и царапин во время работы со щенками. Должны быть  изготовлены удобными и мягкими внутри, а наружный слой должен быть из жесткой синтетической или натуральной  ткани (брезентового типа). Должны иметь цилиндрическую форму, надеваться на рукав. На нарукавнике в области запястья должна быть прочная тканевая ручка. Тканевая ручка должна также быть и снаружи нарукавника. Длина нарукавника 55-70 см, диаметр в верхней части: 30-35 см., в нижней части: 20-25 см., толщина: 3-4 см. Цвет черный, желтовато-зеленый или темного маскирующе-скрадывающего оттенка. 
Упаковка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 хлопчатобумажный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Нарукавники для работы с собакой  (для взрослых собак)
Нарукавники предназначены для защиты и безопасности  дрессировщика-кинолога при работе с собакой. Должны быть  изготовлены удобными и мягкими внутри, а наружный слой должен быть из жесткой синтетической ткани. . Должны иметь цилиндрическую форму, надеваться на рукав. На внутренней стороне нарукавника должна быть прочная тканевая ручка. Тканевая ручка должна также быть и снаружи нарукавника. Длина нарукавника 60-70 см, диаметр в верхней части: 30-35 см., в нижней части: 20-25 см., толщина: 4-5 см. Цвет черный, желтовато-зеленый или темного маскирующе-скрадывающего оттенка.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корма (для собак) 
 Сумка, предназначенная для хранения сухого корма и игрушек при работе с собакой. Должна быть изготовлена из водонепроницаемой ткани (плотностью не менее 600 Ден). Сумка должна иметь возможность крепления  к одежде или к ремню, иметь высоту не менее 15-20 см, цилиндрическую форму, диаметром не менее 15-20 см, в верхней части должен быть разрез, чтобы возможно было разместить игрушки и корм, предназначенные для собак. Цвет:  черный,  униформы ПВ СНБ РА в   камуфляжной расцветке , либо  темно-синий. Образец необходимо предварительно согласовать с Заказчиком.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Полевая сумка (для собак)
Сумка,  предназначенная для хранения снаряжения и принадлежностей для собак. Должна быть изготовлена из водонепроницаемой ткани ( плотностью не менее 600 Ден). Сумка должна иметь перекидную плечевую лямку длиной 1,3-1,5 м, с возможностью регулировки. Должна иметь глубину не менее 30-35 см, прямоугольную форму, ширину не менее 10-15 см и толщину 5-7 см. В верхней части – разрез  с закрывающимся карманом, на который ленты-«липучки» и пластиковые застежки. Цвет: черный,  униформы ПВ СНБ РА в   камуфляжной расцветке, либо  темно-синий. Образец необходимо предварительно согласовать с Заказчиком.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Брезентовое ведро
Изготовленное из брезента или иных аналогичных материалов, емкостью 15-25 литров. Должно иметь приспособление для крепления к голове лошади.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Гребни-расчески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для собак
Расческа предназначена для ухода за собаками, чистки (расчесывания). Металлическая, с двусторонними зубьями разного размера, с деревянной ручкой либо должна иметь деревянную, пластиковую, жесткую  резиновую или прорезиненную ручку, прикрепленную к стойке с зубьями. Зубья расчески должны быть высотой 2-3 см. Длина расчесывающей поверхности не менее 10-12 см, ширина - 4-7 см. Образец необходимо предварительно согласовать с Заказчиком.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Гребни-расчески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металлическая
Расческа предназначена для ухода за собаками. Должна иметь прочную резиновую или прорезиненную ручку, тонкие и мелкие зубья из нержавеющей стали. Зубья расчески должны быть высотой 2,5-3,5 см. Длина поверхности расчески не менее 8-12 см, ширина - 6-8 см. Образец необходимо предварительно согласовать с Заказчиком.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защиты и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костюм для дрессировщика (дреза)
Защитный костюм предназначен для дрессировки собак, состоит из куртки и брюк. Должна быть изготовлена из высококачественной, прочной ткани снаружи, и  удобной и мягкой ткани изнутри. Предназначена для полного закрытия  и защиты тела. Грудная часть защитного костюма: 115-125 см, талия: 55-70 см, длина рукавов: 66-75 см. Костюм застегивается на пуговицы, клапаны- «липучки» и пластиковые клапаны. Брюки изготовлены из той же ткани. Прикрывает тело с нижней части груди и до стопы ноги.  Брюки держатся на лямках, поднимающихся к плечам, с пластиковыми клапанами: Длина кантов с возможностью укорочения - 1 м. Длина брюк: 140-150 см, ширина  области таза: 125-135 см, длина штанин: 110-115 см, воротник: 5-6 см.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перевозки собак
Предназначена
для перевозки служебных животных (овчарок). Большая, с металлической конструкцией, минимальные размеры: 100см*70 см*65см.Имеетплотно закрывающуюся дверцу. Изделие должно быть сертифицировано. Перед поставкой заказчику предоставляется 1 образец (для согласования типа).
Упаковка: в заводской или картонной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перевозки собак
Предназначена
для перевозки служебных животных (овчарок). Большая, с металлической конструкцией, минимальные размеры: 93 см*69 см*62 см. Имеет плотно закрывающуюся дверцу. Изделие должно быть сертифицировано. Перед поставкой заказчику предоставляется 1 образец (для согласования типа).
Упаковка: в заводской или картонной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мяч
Изготовлен специально для дрессировки собак, полностью из резины или материалов, похожих на резину, благодаря мягкости не повреждает зубы собаки. Диаметр мяча: 6,5-7,5 см.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миска для собак. Керамическая миска из алюминия (толщина металла не менее 2 мм) или нержавеющей стали (толщина металла не менее 0,3 мм), объём 2,0–2,5 л, без крышки.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воды для собак - Миска для воды из алюминия (толщина металла не менее 2 мм) или нержавеющей стали (толщина металла не менее 0,3 мм), объёмом 4,5-5,0 л, без крышки.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лошади
Щетка предназначена для расчесывания шерсти лошадей. Щетка  с отстегивающейся  ручкой или без ручки, щетка с  плотно закрепленной, жесткой щетиной, размером не менее 5 см*14 см или рабочей поверхностью 70 см2.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 для пищевых отходов
Бачок для пищевых отходов оцинкованный ГОСТ 20558-82, столообразной формы, с крышкой и ручками. Длина основания 265-275 мм, ширина 245-255 мм. Длина верхней части 310-320 мм, ширина 300-310 мм, высота 500-510 мм. Толщина металла не менее 0,8 мм. Ручка крепится с обеих сторон резервуара. Ширина ручки 28–35 мм, толщина не менее 1 мм, от края ручки к основанию отогнут металл на 3–5 мм для обеспечения прочности ручки.
Длина опоры ручки составляет 95–105 мм, высота вне основания – 45–55 мм. Ручка крепится к основанию на расстоянии 60–65 мм от верхнего края бака вниз, толщиной не менее 4 мм в центре, двумя заклёпками с каждой стороны. Бак имеет крышку, которая крепится к баку двумя петлями. Крышка также имеет ручку.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Намордник кожаный (с ремешками, регулируемый)
Намордник предназначен для закрывания области пасти собак средних и крупных пород. спереди закрывающая часть намордника собаки должна быть округлой и иметь диаметр не менее 4,5-5 см. К круглой закрывающей части прикреплены 2 ремешка (канта) длиной не менее 18-20 см каждый, и один из них должен иметь возможность регулировки размера. К концам ремешков должны быть прикреплены пластиковые клапаны, чтобы намордник можно было прикрепить к верхней части шеи собаки – в месте позади  части ушей. Цвет: черный. Образец необходимо предварительно согласовать с Заказчиком.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Ошейник-поводок  (кожаный, длинный) для собак
 Ошейник-поводок предназначен для выгула и дрессировки щенков собак крупных пород. Должен быть изготовлен из твердой кожи , не растягивающийся, моющийся и легко чистящийся, длиной до 5 м , с петлей, надевающейся на руку. На поводке должно быть одно металлическое кольцо с прочной сваркой, расположенное на расстоянии 10 см от клапана и закрепленное зигзагообразной строчкой и прочными металлическими застежками. Пряжка на поводке, регулирующая длину поводка, а также клапан должны быть каждый поводок должны  быть изговотлены из прочного металла. Цвет: черный.  Каждый ошейник должен иметь длину 70-75 см и   ширину 3,5-4,5 см.  Поводок должен иметь возможность укорачиваться до 40 см в длину. Цвет: черный. Образец необходимо предварительно согласовать с Заказчиком.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Ошейник - поводок (кожаный, короткий) для собак
Ошейник-поводок предназначен для выгула и дрессировки щенков собак крупных пород. Должен быть изготовлен из твердой кожи , не растягивающийся, моющийся и легко чистящийся, длиной до 2,5 м , с петлей, надевающейся на руку. На поводке должно быть одно металлическое кольцо с прочной сваркой, расположенное на расстоянии 10 см от клапана и закрепленное зигзагообразной строчкой и прочными металлическими застежками. Пряжка на поводке, регулирующая длину поводка, а также клапан должны быть каждый поводок должны  быть изговотлены из прочного металла. Цвет: черный.  Каждый ошейник должен иметь длину 60-65 см и   ширину 3-4 см.  Поводок должен иметь возможность укорачиваться до 40 см в длину. Цвет: черный. Образец необходимо предварительно согласовать с Заказчиком.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Поводок полевой (для собак)
Поводок предназначен для треккинговой (полевой) работы. Длина: 10-12 м. Должен быть изготовлен из высококачественной нейлоновой ткани. Клапаны, пряжки и все полукольца должны быть приварены. Поводок  регулируется засчет металлической пряжки. Конструкция ремней поводка должна позволять регулировать поводок в соответствии с конституцией тела собаки. Передняя часть поводка регулируется светоотражающей лентой-«липучкой». Повод предназначен для собак малых пород. Цвет: черный. Образец необходимо предварительно согласовать с Заказчиком.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Поводок строевой (для собак)
Поводок  предназначен для дрессировки и тренировок. Должен быть изготовлен из высококачественной нейлоновой ткани. Клапаны, пряжки и все полукольца должны быть приварены. Поводок  регулируется засчет металлической пряжки. Конструкция ремней поводка должна позволять регулировать поводок в соответствии с конституцией тела собаки. Длина: 2 м-2,5 м. Цвет черный. Образец необходимо предварительно согласовать с Заказчиком.
Упаковка –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скобяные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для подков
Предназначены  для крепления и клепки  подковы лошади к копыту. Гвозди  для подковы разных размеров, номерами  с четвертого по пятый. С прямоугольными головками. Образец необходимо предварительно согласовать с Заказчиком.
Упаковка – в деревянных ящиках либо в прочных картонных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Кузнечные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Подковы конные 
Изготовленные  из металлического листа или арматуры с отверстиями для заклепок, защищает копыта от повреждений, а также имеет противоскользящую функцию. Разных размеров - для кавалерийских лошадей  в возрасте от 2-х  до 10-и лет. Может иметь канавку для защиты головки гвоздя от износа. Размеры в соответствии с количеством будут предоставлены Заказчиком после заключения контракта. Образец необходимо предварительно  согласовать с Заказчиком. 
Упаковка – в деревянных ящиках либо в прочных картонных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Напильники или скребки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Скребок для подковы
Скребок предназначен для очистки подковы лошади от грязи и  камней. Должен иметь  прочную ручку и абразивную, скребущую  металлическую поверхность. Размеры 25-30 см. Поверхность скребка зубчатая. Образец необходимо предварительно согласовать с Заказчиком.
Упаковка – в деревянных ящиках либо в прочных картонных коробках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Плащ-накидка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 хлопчатобумажный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 хлопчатобумажный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Гребни-расчески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Гребни-расчески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защиты и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Тренировочный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скобяные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Кузнечные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Напильники или скребки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