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ՀԱՊՀ-ԷԱԱՊՁԲ-25/35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Национальный политехнический университет Армении”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у.Терян. 105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Объявление электронного аукциона Код процедуры НПУА-EAAPDzB 25/35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Մեհրաբյան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r.mehrabyan@polytechnic.am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10) 56 35 20 (8)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Национальный политехнический университет Армении”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ՀԱՊՀ-ԷԱԱՊՁԲ-25/35</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Национальный политехнический университет Армении”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Национальный политехнический университет Армении”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Объявление электронного аукциона Код процедуры НПУА-EAAPDzB 25/35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Объявление электронного аукциона Код процедуры НПУА-EAAPDzB 25/35</w:t>
      </w:r>
      <w:r w:rsidR="00812F10" w:rsidRPr="00E4651F">
        <w:rPr>
          <w:rFonts w:cstheme="minorHAnsi"/>
          <w:b/>
          <w:lang w:val="ru-RU"/>
        </w:rPr>
        <w:t xml:space="preserve">ДЛЯ НУЖД </w:t>
      </w:r>
      <w:r w:rsidR="0039665E" w:rsidRPr="0039665E">
        <w:rPr>
          <w:rFonts w:cstheme="minorHAnsi"/>
          <w:b/>
          <w:u w:val="single"/>
          <w:lang w:val="af-ZA"/>
        </w:rPr>
        <w:t>Национальный политехнический университет Армении”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ՀԱՊՀ-ԷԱԱՊՁԲ-25/35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r.mehrabyan@polytechnic.am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Объявление электронного аукциона Код процедуры НПУА-EAAPDzB 25/35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ՀԱՊՀ-ԷԱԱՊՁԲ-25/35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ՀԱՊՀ-ԷԱԱՊՁԲ-25/35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соответствующих финансовых ресурсов для этих целей и заключении соответствующего договора между сторонами на этих основаниях: со дня вступления договора в силу по 30 декабря 2026 г. в течение 21 календарного дня по заявке заказчика на первом этапе и в течение 1 рабочего дня по заявке заказчика на последующих этапах.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