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ՀՀ-ԷՆ-ԷԱՃԾՁԲ-25/91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Դանիելյան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gdanielyan@mineconomy.am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ՀՀ-ԷՆ-ԷԱՃԾՁԲ-25/91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ՀՀ-ԷՆ-ԷԱՃԾՁԲ-25/91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gdanielyan@mineconomy.am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4.7824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446.44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2025.11.11.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ՀՀ-ԷՆ-ԷԱՃԾՁԲ-25/91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ՀՀ-ԷՆ-ԷԱՃԾՁԲ-25/91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«ՀՀ-ԷՆ-ԷԱՃԾՁԲ-25/91»*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ՀՀ-ԷՆ-ԷԱՃԾՁԲ-25/91*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«ՀՀ-ԷՆ-ԷԱՃԾՁԲ-25/91»*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ՀՀ-ԷՆ-ԷԱՃԾՁԲ-25/91*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ԷԿՈՆՈՄԻԿԱՅԻ ՆԱԽԱՐԱՐՈՒԹՅԱՆ  ԿԱՐԻՔՆԵՐԻ ՀԱՄԱՐ ԱՅԼ ՊՈԼԻԳՐԱՖԻԱԿԱՆ ԱՐՏԱԴՐԱՆՔԻ ՏՊԱԳՐՄԱՆ ԾԱՌԱՅՈՒԹՅՈՒՆՆԵՐԻ ՁԵՌՔԲԵՐՄԱՆ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թղթի համար, /250 հատ/, թուղթը` ոչ պակաս 350գ դեկորատիվ աստրալյուքս և 1սմ ծալվածքով: Երեսա¬մա-սում նախարարության զինանշանի ոսկե¬փայլ դաջ¬վածքը: Ներքևի մասում դաջված լինի ՀՀ էկոնոմիկայի նախարարություն /հայերեն և անգլերեն լեզուներով/ 90x25մմ չափի գրպանիկով: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20-րդ օրացուցային օրը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