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A1B4" w14:textId="61495ADF" w:rsidR="00DB2A74" w:rsidRPr="00910D59" w:rsidRDefault="006B3DF3" w:rsidP="006B3DF3">
      <w:pPr>
        <w:jc w:val="center"/>
        <w:rPr>
          <w:rFonts w:ascii="GHEA Grapalat" w:hAnsi="GHEA Grapalat"/>
          <w:b/>
          <w:bCs/>
        </w:rPr>
      </w:pPr>
      <w:r w:rsidRPr="00910D59">
        <w:rPr>
          <w:rFonts w:ascii="GHEA Grapalat" w:hAnsi="GHEA Grapalat"/>
          <w:b/>
          <w:bCs/>
        </w:rPr>
        <w:t>ՏԵԽՆԻԿԱԿԱՆ</w:t>
      </w:r>
      <w:r w:rsidRPr="00910D59">
        <w:rPr>
          <w:rFonts w:ascii="GHEA Grapalat" w:hAnsi="GHEA Grapalat"/>
          <w:b/>
          <w:bCs/>
          <w:lang w:val="af-ZA"/>
        </w:rPr>
        <w:t xml:space="preserve"> </w:t>
      </w:r>
      <w:r w:rsidRPr="00910D59">
        <w:rPr>
          <w:rFonts w:ascii="GHEA Grapalat" w:hAnsi="GHEA Grapalat"/>
          <w:b/>
          <w:bCs/>
        </w:rPr>
        <w:t>ԲՆՈՒԹԱԳԻՐ</w:t>
      </w:r>
    </w:p>
    <w:tbl>
      <w:tblPr>
        <w:tblStyle w:val="a5"/>
        <w:tblW w:w="15152" w:type="dxa"/>
        <w:jc w:val="center"/>
        <w:tblLook w:val="04A0" w:firstRow="1" w:lastRow="0" w:firstColumn="1" w:lastColumn="0" w:noHBand="0" w:noVBand="1"/>
      </w:tblPr>
      <w:tblGrid>
        <w:gridCol w:w="487"/>
        <w:gridCol w:w="1238"/>
        <w:gridCol w:w="2008"/>
        <w:gridCol w:w="3472"/>
        <w:gridCol w:w="1174"/>
        <w:gridCol w:w="1226"/>
        <w:gridCol w:w="1110"/>
        <w:gridCol w:w="1160"/>
        <w:gridCol w:w="1252"/>
        <w:gridCol w:w="976"/>
        <w:gridCol w:w="1049"/>
      </w:tblGrid>
      <w:tr w:rsidR="00A1311E" w:rsidRPr="00827A4C" w14:paraId="7C673FB8" w14:textId="77777777" w:rsidTr="00A1311E">
        <w:trPr>
          <w:trHeight w:val="36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CC6F" w14:textId="77777777" w:rsidR="00A1311E" w:rsidRPr="00827A4C" w:rsidRDefault="00A1311E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C5C92C5" w14:textId="77777777" w:rsidR="00A1311E" w:rsidRPr="00827A4C" w:rsidRDefault="00A1311E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827A4C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5E3E" w14:textId="5624087A" w:rsidR="00A1311E" w:rsidRPr="00827A4C" w:rsidRDefault="00A1311E" w:rsidP="00A1311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42712B" w:rsidRPr="00827A4C" w14:paraId="2C1F1D8A" w14:textId="77777777" w:rsidTr="00A1311E">
        <w:trPr>
          <w:trHeight w:val="34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75D3" w14:textId="77777777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DC6B" w14:textId="6BB70381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af-ZA"/>
              </w:rPr>
              <w:t xml:space="preserve"> CPV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DAA0" w14:textId="5C42BC90" w:rsidR="0042712B" w:rsidRPr="00827A4C" w:rsidRDefault="0042712B" w:rsidP="00A1311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Անվանումը</w:t>
            </w:r>
          </w:p>
        </w:tc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F93A" w14:textId="77777777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14:paraId="342696C4" w14:textId="77777777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(տեխնիկական բնութագիր)</w:t>
            </w:r>
          </w:p>
          <w:p w14:paraId="6314FC63" w14:textId="47729B18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Техническая характеристика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5F0B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827A4C">
              <w:rPr>
                <w:rFonts w:ascii="GHEA Grapalat" w:hAnsi="GHEA Grapalat"/>
                <w:sz w:val="16"/>
                <w:szCs w:val="16"/>
              </w:rPr>
              <w:t>ափման միավորը</w:t>
            </w:r>
          </w:p>
          <w:p w14:paraId="37234565" w14:textId="7876023C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D23C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827A4C">
              <w:rPr>
                <w:rFonts w:ascii="GHEA Grapalat" w:hAnsi="GHEA Grapalat"/>
                <w:sz w:val="16"/>
                <w:szCs w:val="16"/>
              </w:rPr>
              <w:t>նդհանուր  քանակը</w:t>
            </w:r>
          </w:p>
          <w:p w14:paraId="5F2A0EF4" w14:textId="138C464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899E" w14:textId="77777777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Միավորի  գինը</w:t>
            </w:r>
          </w:p>
          <w:p w14:paraId="6E5FBD35" w14:textId="77777777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(ՀՀ դրամ)</w:t>
            </w:r>
          </w:p>
          <w:p w14:paraId="69EA9A27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Цена единицы </w:t>
            </w:r>
          </w:p>
          <w:p w14:paraId="09887095" w14:textId="5C4F6EEF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B31C" w14:textId="77777777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Գումար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5BF1D0F7" w14:textId="77777777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827A4C">
              <w:rPr>
                <w:rFonts w:ascii="GHEA Grapalat" w:hAnsi="GHEA Grapalat"/>
                <w:sz w:val="16"/>
                <w:szCs w:val="16"/>
              </w:rPr>
              <w:t>ՀՀ դրամ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  <w:p w14:paraId="700B0EBD" w14:textId="66EA6DF2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FCF7" w14:textId="77777777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5321" w14:textId="474D67D4" w:rsidR="0042712B" w:rsidRPr="00827A4C" w:rsidRDefault="0042712B" w:rsidP="001215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827A4C">
              <w:rPr>
                <w:rFonts w:ascii="GHEA Grapalat" w:hAnsi="GHEA Grapalat"/>
                <w:sz w:val="16"/>
                <w:szCs w:val="16"/>
              </w:rPr>
              <w:t>ատակարարման</w:t>
            </w:r>
          </w:p>
        </w:tc>
      </w:tr>
      <w:tr w:rsidR="0042712B" w:rsidRPr="00827A4C" w14:paraId="79F51243" w14:textId="77777777" w:rsidTr="0042712B">
        <w:trPr>
          <w:trHeight w:val="678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F70C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5EE1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9735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B24F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4350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319E7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621C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CDC0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D3C8" w14:textId="15FA041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r w:rsidRPr="00827A4C">
              <w:rPr>
                <w:rFonts w:ascii="GHEA Grapalat" w:hAnsi="GHEA Grapalat"/>
                <w:sz w:val="16"/>
                <w:szCs w:val="16"/>
              </w:rPr>
              <w:t>նթակա քանակը</w:t>
            </w:r>
            <w:r w:rsidRPr="00827A4C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Количество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CBF" w14:textId="11B97E7A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827A4C">
              <w:rPr>
                <w:rFonts w:ascii="GHEA Grapalat" w:hAnsi="GHEA Grapalat"/>
                <w:sz w:val="16"/>
                <w:szCs w:val="16"/>
              </w:rPr>
              <w:t>ասցեն</w:t>
            </w:r>
          </w:p>
          <w:p w14:paraId="7BEF222D" w14:textId="34E5D07E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72863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</w:tc>
      </w:tr>
      <w:tr w:rsidR="0042712B" w:rsidRPr="00827A4C" w14:paraId="71CE69E4" w14:textId="77777777" w:rsidTr="0042712B">
        <w:trPr>
          <w:trHeight w:val="44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8C4D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3877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44111413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46DD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b/>
                <w:bCs/>
                <w:i w:val="0"/>
                <w:color w:val="333333"/>
                <w:kern w:val="36"/>
                <w:sz w:val="16"/>
                <w:szCs w:val="16"/>
              </w:rPr>
            </w:pP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  <w:lang w:val="hy-AM"/>
              </w:rPr>
              <w:t>Յուղաներկ</w:t>
            </w: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</w:rPr>
              <w:br/>
            </w:r>
            <w:r w:rsidRPr="00827A4C">
              <w:rPr>
                <w:rFonts w:ascii="GHEA Grapalat" w:hAnsi="GHEA Grapalat"/>
                <w:bCs/>
                <w:i w:val="0"/>
                <w:color w:val="333333"/>
                <w:kern w:val="36"/>
                <w:sz w:val="16"/>
                <w:szCs w:val="16"/>
              </w:rPr>
              <w:t>Масляная краска</w:t>
            </w:r>
          </w:p>
          <w:p w14:paraId="1F2A8539" w14:textId="77777777" w:rsidR="0042712B" w:rsidRPr="00827A4C" w:rsidRDefault="0042712B" w:rsidP="004271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A117" w14:textId="6384536C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 xml:space="preserve">Շեն 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en-US"/>
              </w:rPr>
              <w:t>National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կամ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համարժեք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ներ ABC FARBEN MA-15</w:t>
            </w:r>
            <w:r w:rsidRPr="00827A4C">
              <w:rPr>
                <w:rFonts w:ascii="GHEA Grapalat" w:hAnsi="GHEA Grapalat"/>
                <w:sz w:val="16"/>
                <w:szCs w:val="16"/>
              </w:rPr>
              <w:t>,</w:t>
            </w:r>
            <w:r w:rsidRPr="00827A4C">
              <w:rPr>
                <w:rFonts w:ascii="Cambria Math" w:hAnsi="Cambria Math" w:cs="Cambria Math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Маслотекс  փայլուն, գույնը՝ կանաչ,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մակերեսի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փայլի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մակարդակը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` 50%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կամ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մեջ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 չ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ցնդող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բաղադրիչների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համամասնությունը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` 49%-70%;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կպչունության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ինդեքս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միավոր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տեսակարար կարծրություն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0,15÷0,2 պայ.միավ.;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պայմանական մածուցիկություն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60÷120 պայ.միավ.;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ազդեցության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ուժը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40%;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ծածկողունակություն ՝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60÷100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., 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ծախսը- 90÷150գ/մ²- 1շերտ չորացման  ժամանակը՝ 14÷24 ժամ +20C, մթնոլորտակայուն խտությունը՝ 1.0÷1.3կգ/լ, չոր նստվածքը` 65%, տարրան` 0.9÷10 լ: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Մատակարարման պահին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պիտ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անելության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ժամկետը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6 ամիս։</w:t>
            </w:r>
          </w:p>
          <w:p w14:paraId="3341D0D7" w14:textId="63167553" w:rsidR="0042712B" w:rsidRPr="00827A4C" w:rsidRDefault="0042712B" w:rsidP="0042712B">
            <w:pPr>
              <w:rPr>
                <w:sz w:val="16"/>
                <w:szCs w:val="16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>Шен National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или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аналоги ABC FARBEN MA-15,  Маслотекс глянцевая с блеском, цвет – зеленый, уровень блеска поверхности –</w:t>
            </w:r>
            <w:r w:rsidRPr="00827A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  <w:lang w:val="hy-AM"/>
              </w:rPr>
              <w:t xml:space="preserve">50% и 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более</w:t>
            </w:r>
            <w:r w:rsidRPr="00827A4C">
              <w:rPr>
                <w:rFonts w:ascii="GHEA Grapalat" w:hAnsi="GHEA Grapalat"/>
                <w:sz w:val="16"/>
                <w:szCs w:val="16"/>
              </w:rPr>
              <w:t>; доля нелетучих компонентов в составе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от 49% до 70%</w:t>
            </w:r>
            <w:r w:rsidRPr="00827A4C">
              <w:rPr>
                <w:rFonts w:ascii="GHEA Grapalat" w:hAnsi="GHEA Grapalat"/>
                <w:sz w:val="16"/>
                <w:szCs w:val="16"/>
              </w:rPr>
              <w:t>; пока затель адгезии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до 1 балла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удельная твердость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0,15-0,2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условная вязкость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60-120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ударная прочность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более 40%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укрывистость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60-100 г/кв.м</w:t>
            </w:r>
            <w:r w:rsidRPr="00827A4C">
              <w:rPr>
                <w:rFonts w:ascii="GHEA Grapalat" w:hAnsi="GHEA Grapalat"/>
                <w:sz w:val="16"/>
                <w:szCs w:val="16"/>
              </w:rPr>
              <w:t>, время высыхания -14÷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24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час</w:t>
            </w:r>
            <w:r w:rsidRPr="00827A4C">
              <w:rPr>
                <w:rFonts w:ascii="GHEA Grapalat" w:hAnsi="GHEA Grapalat"/>
                <w:sz w:val="16"/>
                <w:szCs w:val="16"/>
              </w:rPr>
              <w:t>+20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˚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C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, плотность атмосферы -1.0-1.3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кг</w:t>
            </w:r>
            <w:r w:rsidRPr="00827A4C">
              <w:rPr>
                <w:rFonts w:ascii="GHEA Grapalat" w:hAnsi="GHEA Grapalat"/>
                <w:sz w:val="16"/>
                <w:szCs w:val="16"/>
              </w:rPr>
              <w:t>/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л</w:t>
            </w:r>
            <w:r w:rsidRPr="00827A4C">
              <w:rPr>
                <w:rFonts w:ascii="GHEA Grapalat" w:hAnsi="GHEA Grapalat"/>
                <w:sz w:val="16"/>
                <w:szCs w:val="16"/>
              </w:rPr>
              <w:t>,  осадка 65%,  расход - 90÷150г/м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² - 1слой</w:t>
            </w:r>
            <w:r w:rsidRPr="00827A4C">
              <w:rPr>
                <w:rFonts w:ascii="GHEA Grapalat" w:hAnsi="GHEA Grapalat"/>
                <w:sz w:val="16"/>
                <w:szCs w:val="16"/>
              </w:rPr>
              <w:t>, Ёмкость – 0.9÷10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 литровый</w:t>
            </w:r>
            <w:r w:rsidRPr="00827A4C">
              <w:rPr>
                <w:rFonts w:ascii="GHEA Grapalat" w:hAnsi="GHEA Grapalat"/>
                <w:sz w:val="16"/>
                <w:szCs w:val="16"/>
              </w:rPr>
              <w:t>. При поставке срок годности должен быть не менее 6 месяцев.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DE17" w14:textId="7A17954F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Կգ</w:t>
            </w:r>
          </w:p>
          <w:p w14:paraId="7EF587A4" w14:textId="6F9DA6FF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sz w:val="16"/>
                <w:szCs w:val="16"/>
              </w:rPr>
              <w:t>кг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9FFB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2E56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5E08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450000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497CE" w14:textId="337BB1A9" w:rsidR="0042712B" w:rsidRPr="00827A4C" w:rsidRDefault="0042712B" w:rsidP="0042712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 w:cs="GHEA Grapalat"/>
                <w:sz w:val="16"/>
                <w:szCs w:val="16"/>
              </w:rPr>
              <w:t>300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D916878" w14:textId="700A61BE" w:rsidR="0042712B" w:rsidRPr="00827A4C" w:rsidRDefault="0042712B" w:rsidP="0042712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14:paraId="5A0502A4" w14:textId="2A2834F5" w:rsidR="0042712B" w:rsidRPr="00827A4C" w:rsidRDefault="0042712B" w:rsidP="0042712B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sz w:val="16"/>
                <w:szCs w:val="16"/>
              </w:rPr>
              <w:t>Армавирская обл</w:t>
            </w:r>
            <w:r w:rsidRPr="00827A4C">
              <w:rPr>
                <w:sz w:val="16"/>
                <w:szCs w:val="16"/>
                <w:lang w:val="hy-AM"/>
              </w:rPr>
              <w:t>․</w:t>
            </w:r>
            <w:r w:rsidRPr="00827A4C">
              <w:rPr>
                <w:sz w:val="16"/>
                <w:szCs w:val="16"/>
              </w:rPr>
              <w:t>, г. Мецамор, ЗАО «ААЭК»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54BDA08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29F84F28" w14:textId="01986AC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Պայմանագիրը կնք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ման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օրվանից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202</w:t>
            </w:r>
            <w:r w:rsidRPr="00827A4C">
              <w:rPr>
                <w:rFonts w:ascii="GHEA Grapalat" w:hAnsi="GHEA Grapalat"/>
                <w:sz w:val="16"/>
                <w:szCs w:val="16"/>
              </w:rPr>
              <w:t>6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թ</w:t>
            </w:r>
            <w:r w:rsidRPr="00827A4C">
              <w:rPr>
                <w:rFonts w:ascii="GHEA Grapalat" w:hAnsi="GHEA Grapalat"/>
                <w:sz w:val="16"/>
                <w:szCs w:val="16"/>
              </w:rPr>
              <w:t>.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Փետրվար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ի 27</w:t>
            </w:r>
          </w:p>
          <w:p w14:paraId="4F45104F" w14:textId="4A9DE34A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sz w:val="16"/>
                <w:szCs w:val="16"/>
              </w:rPr>
              <w:t>Договор действует с даты заключения по 27 февраля 2026 года.</w:t>
            </w:r>
          </w:p>
          <w:p w14:paraId="36017ABD" w14:textId="77777777" w:rsidR="0042712B" w:rsidRPr="00827A4C" w:rsidRDefault="0042712B" w:rsidP="0042712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2712B" w:rsidRPr="00827A4C" w14:paraId="1D29A032" w14:textId="77777777" w:rsidTr="0042712B">
        <w:trPr>
          <w:trHeight w:val="40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49BD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9F85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44111413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6C36" w14:textId="77777777" w:rsidR="0042712B" w:rsidRPr="00827A4C" w:rsidRDefault="0042712B" w:rsidP="0042712B">
            <w:pPr>
              <w:pStyle w:val="1"/>
              <w:shd w:val="clear" w:color="auto" w:fill="F9F9F9"/>
              <w:jc w:val="left"/>
              <w:outlineLvl w:val="0"/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  <w:lang w:val="hy-AM"/>
              </w:rPr>
            </w:pPr>
          </w:p>
          <w:p w14:paraId="7E4E249C" w14:textId="77777777" w:rsidR="0042712B" w:rsidRPr="00827A4C" w:rsidRDefault="0042712B" w:rsidP="0042712B">
            <w:pPr>
              <w:pStyle w:val="1"/>
              <w:shd w:val="clear" w:color="auto" w:fill="F9F9F9"/>
              <w:jc w:val="left"/>
              <w:outlineLvl w:val="0"/>
              <w:rPr>
                <w:rFonts w:ascii="GHEA Grapalat" w:hAnsi="GHEA Grapalat"/>
                <w:b/>
                <w:bCs/>
                <w:i w:val="0"/>
                <w:color w:val="333333"/>
                <w:kern w:val="36"/>
                <w:sz w:val="16"/>
                <w:szCs w:val="16"/>
              </w:rPr>
            </w:pP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  <w:lang w:val="hy-AM"/>
              </w:rPr>
              <w:t>Յուղաներկ</w:t>
            </w: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</w:rPr>
              <w:br/>
            </w:r>
            <w:r w:rsidRPr="00827A4C">
              <w:rPr>
                <w:rFonts w:ascii="GHEA Grapalat" w:hAnsi="GHEA Grapalat"/>
                <w:bCs/>
                <w:i w:val="0"/>
                <w:color w:val="333333"/>
                <w:kern w:val="36"/>
                <w:sz w:val="16"/>
                <w:szCs w:val="16"/>
              </w:rPr>
              <w:t>Масляная краска</w:t>
            </w:r>
          </w:p>
          <w:p w14:paraId="16DF8270" w14:textId="77777777" w:rsidR="0042712B" w:rsidRPr="00827A4C" w:rsidRDefault="0042712B" w:rsidP="0042712B">
            <w:pPr>
              <w:rPr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CFA4" w14:textId="4241FB5F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 xml:space="preserve">Շեն 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</w:rPr>
              <w:t>National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կամ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համարժեքներ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ABC FARBEN MA-15</w:t>
            </w:r>
            <w:r w:rsidRPr="00827A4C">
              <w:rPr>
                <w:rFonts w:ascii="GHEA Grapalat" w:hAnsi="GHEA Grapalat"/>
                <w:sz w:val="16"/>
                <w:szCs w:val="16"/>
              </w:rPr>
              <w:t>,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 Маслотекс։ Փայլուն,գույնը–սպիտակ,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մակերեսի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փայլի մակարդակը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`50%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կամ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մեջ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 չ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ցնդող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բաղադրիչների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համամասնությունը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` 49%-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ից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70%;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>կպչունության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ինդեքսը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միավոր տեսակարար կարծրությունը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-0,15÷0,2պայ.միավ;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պայմանական մածուցիկությունը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60÷120պ.միավ</w:t>
            </w:r>
            <w:r w:rsidRPr="00827A4C">
              <w:rPr>
                <w:rStyle w:val="y2iqfc"/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ազդեցության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ուժը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40%;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ծածկողականությունը ՝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60÷100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.,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ծախս-90÷150գ/մ² -1 շերտ չորացման ժամանակը-14÷24 ժամ +20C, մթնոլորտակայուն խտությունը 1.0÷1.3կգ/լ, չոր նստվածքը`65%, տարրան`0.9÷10 լ: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Մատակարարման պահին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պիտ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անելության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ժամկետը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6 ամիս։</w:t>
            </w:r>
          </w:p>
          <w:p w14:paraId="4F798EF5" w14:textId="25485357" w:rsidR="0042712B" w:rsidRPr="00827A4C" w:rsidRDefault="0042712B" w:rsidP="0042712B">
            <w:pPr>
              <w:rPr>
                <w:rFonts w:ascii="GHEA Grapalat" w:hAnsi="GHEA Grapalat"/>
                <w:snapToGrid w:val="0"/>
                <w:sz w:val="16"/>
                <w:szCs w:val="16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>Шен National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или аналоги ABC FARBEN MA-15, Маслотекс </w:t>
            </w:r>
            <w:r w:rsidRPr="00827A4C">
              <w:rPr>
                <w:rFonts w:ascii="GHEA Grapalat" w:hAnsi="GHEA Grapalat"/>
                <w:sz w:val="16"/>
                <w:szCs w:val="16"/>
              </w:rPr>
              <w:t>глянцевая с блеском,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>цвет –белая,уровень блеска поверхности –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50% и более</w:t>
            </w:r>
            <w:r w:rsidRPr="00827A4C">
              <w:rPr>
                <w:rFonts w:ascii="GHEA Grapalat" w:hAnsi="GHEA Grapalat"/>
                <w:sz w:val="16"/>
                <w:szCs w:val="16"/>
              </w:rPr>
              <w:t>; доля нелетучих компонентов в составе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от 49% до 70%</w:t>
            </w:r>
            <w:r w:rsidRPr="00827A4C">
              <w:rPr>
                <w:rFonts w:ascii="GHEA Grapalat" w:hAnsi="GHEA Grapalat"/>
                <w:sz w:val="16"/>
                <w:szCs w:val="16"/>
              </w:rPr>
              <w:t>; пока затель адгезии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до 1 бал-ла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удельная твердость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0,15-0,2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условная вязкость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60-120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ударная прочность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более 40%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укрывистость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60-100 г/кв.м</w:t>
            </w:r>
            <w:r w:rsidRPr="00827A4C">
              <w:rPr>
                <w:rFonts w:ascii="GHEA Grapalat" w:hAnsi="GHEA Grapalat"/>
                <w:sz w:val="16"/>
                <w:szCs w:val="16"/>
              </w:rPr>
              <w:t>, время высыхания -14÷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24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час</w:t>
            </w:r>
            <w:r w:rsidRPr="00827A4C">
              <w:rPr>
                <w:rFonts w:ascii="GHEA Grapalat" w:hAnsi="GHEA Grapalat"/>
                <w:sz w:val="16"/>
                <w:szCs w:val="16"/>
              </w:rPr>
              <w:t>+20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˚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C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, плотность атмосферы -1.0-1.3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кг</w:t>
            </w:r>
            <w:r w:rsidRPr="00827A4C">
              <w:rPr>
                <w:rFonts w:ascii="GHEA Grapalat" w:hAnsi="GHEA Grapalat"/>
                <w:sz w:val="16"/>
                <w:szCs w:val="16"/>
              </w:rPr>
              <w:t>/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л</w:t>
            </w:r>
            <w:r w:rsidRPr="00827A4C">
              <w:rPr>
                <w:rFonts w:ascii="GHEA Grapalat" w:hAnsi="GHEA Grapalat"/>
                <w:sz w:val="16"/>
                <w:szCs w:val="16"/>
              </w:rPr>
              <w:t>,  осадка 65%,  расход - 90÷150г/м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² - 1слой</w:t>
            </w:r>
            <w:r w:rsidRPr="00827A4C">
              <w:rPr>
                <w:rFonts w:ascii="GHEA Grapalat" w:hAnsi="GHEA Grapalat"/>
                <w:sz w:val="16"/>
                <w:szCs w:val="16"/>
              </w:rPr>
              <w:t>, Ёмкость – 0.9÷10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  литровый</w:t>
            </w:r>
            <w:r w:rsidRPr="00827A4C">
              <w:rPr>
                <w:rFonts w:ascii="GHEA Grapalat" w:hAnsi="GHEA Grapalat"/>
                <w:sz w:val="16"/>
                <w:szCs w:val="16"/>
              </w:rPr>
              <w:t>. При поставке срок годности должен быть не менее 6 месяцев.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603B" w14:textId="370ED819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Կգ</w:t>
            </w:r>
          </w:p>
          <w:p w14:paraId="056E38AE" w14:textId="64AC04A3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sz w:val="16"/>
                <w:szCs w:val="16"/>
              </w:rPr>
              <w:t>кг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1F5C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F673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4E27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3000000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D62AD" w14:textId="2B5B68ED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E06BD" w14:textId="1D509553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71F3484D" w14:textId="77777777" w:rsidR="0042712B" w:rsidRPr="00827A4C" w:rsidRDefault="0042712B" w:rsidP="0042712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2712B" w:rsidRPr="00827A4C" w14:paraId="5BC2D7E7" w14:textId="77777777" w:rsidTr="00A1311E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5922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4551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44111413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17B5" w14:textId="77777777" w:rsidR="0042712B" w:rsidRPr="00827A4C" w:rsidRDefault="0042712B" w:rsidP="00A1311E">
            <w:pPr>
              <w:pStyle w:val="1"/>
              <w:shd w:val="clear" w:color="auto" w:fill="F9F9F9"/>
              <w:jc w:val="left"/>
              <w:outlineLvl w:val="0"/>
              <w:rPr>
                <w:rFonts w:ascii="GHEA Grapalat" w:hAnsi="GHEA Grapalat"/>
                <w:b/>
                <w:bCs/>
                <w:i w:val="0"/>
                <w:color w:val="000000"/>
                <w:sz w:val="16"/>
                <w:szCs w:val="16"/>
                <w:lang w:val="hy-AM"/>
              </w:rPr>
            </w:pPr>
          </w:p>
          <w:p w14:paraId="16B14828" w14:textId="77777777" w:rsidR="0042712B" w:rsidRPr="00827A4C" w:rsidRDefault="0042712B" w:rsidP="00A1311E">
            <w:pPr>
              <w:pStyle w:val="1"/>
              <w:shd w:val="clear" w:color="auto" w:fill="F9F9F9"/>
              <w:jc w:val="left"/>
              <w:outlineLvl w:val="0"/>
              <w:rPr>
                <w:rFonts w:ascii="GHEA Grapalat" w:hAnsi="GHEA Grapalat"/>
                <w:b/>
                <w:bCs/>
                <w:i w:val="0"/>
                <w:color w:val="000000"/>
                <w:sz w:val="16"/>
                <w:szCs w:val="16"/>
                <w:lang w:val="hy-AM"/>
              </w:rPr>
            </w:pPr>
          </w:p>
          <w:p w14:paraId="2A29F25C" w14:textId="77777777" w:rsidR="0042712B" w:rsidRPr="00827A4C" w:rsidRDefault="0042712B" w:rsidP="00A1311E">
            <w:pPr>
              <w:pStyle w:val="1"/>
              <w:shd w:val="clear" w:color="auto" w:fill="F9F9F9"/>
              <w:jc w:val="left"/>
              <w:outlineLvl w:val="0"/>
              <w:rPr>
                <w:rFonts w:ascii="GHEA Grapalat" w:hAnsi="GHEA Grapalat"/>
                <w:b/>
                <w:bCs/>
                <w:i w:val="0"/>
                <w:color w:val="333333"/>
                <w:kern w:val="36"/>
                <w:sz w:val="16"/>
                <w:szCs w:val="16"/>
              </w:rPr>
            </w:pP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  <w:lang w:val="hy-AM"/>
              </w:rPr>
              <w:t>Յուղաներկ</w:t>
            </w: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</w:rPr>
              <w:br/>
            </w:r>
            <w:r w:rsidRPr="00827A4C">
              <w:rPr>
                <w:rFonts w:ascii="GHEA Grapalat" w:hAnsi="GHEA Grapalat"/>
                <w:bCs/>
                <w:i w:val="0"/>
                <w:color w:val="333333"/>
                <w:kern w:val="36"/>
                <w:sz w:val="16"/>
                <w:szCs w:val="16"/>
              </w:rPr>
              <w:t>Масляная краска</w:t>
            </w:r>
          </w:p>
          <w:p w14:paraId="2643865F" w14:textId="77777777" w:rsidR="0042712B" w:rsidRPr="00827A4C" w:rsidRDefault="0042712B" w:rsidP="00A1311E">
            <w:pPr>
              <w:rPr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A0EA" w14:textId="7449EA27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 xml:space="preserve">Շեն 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</w:rPr>
              <w:t>National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կամ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համարժեքներ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ABC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FARBEN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MA</w:t>
            </w:r>
            <w:r w:rsidRPr="00827A4C">
              <w:rPr>
                <w:rFonts w:ascii="GHEA Grapalat" w:hAnsi="GHEA Grapalat"/>
                <w:sz w:val="16"/>
                <w:szCs w:val="16"/>
              </w:rPr>
              <w:t>-15,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>Маслотекс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։ Փայլուն,գույնը–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կարմիր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մակերեսի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փայլի մակարդակը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` 50%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կամ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մեջ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չ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ցնդող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բաղադրիչների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համամասնությունը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` 49%- 70%;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կպչունության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ինդեքսը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-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միավոր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տեսակարար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կարծրությունը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0,15÷0,2պայ.միավ;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պայմանական մածուցիկությունը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-60÷120 պ.միավ</w:t>
            </w:r>
            <w:r w:rsidRPr="00827A4C">
              <w:rPr>
                <w:rStyle w:val="y2iqfc"/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ազդեցության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ուժը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`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40%;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ծածկողականությունը՝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60÷100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.,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ծախս-90÷150գ/մ² -1շերտ չորացման  ժամանակը-14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÷24 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ժամ +20C, մթնոլորտակայուն խտությունը-1.0÷1.3կգ/լ, չոր նստվածքը` 65%,տարրան`0.9÷10լ: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Մատակարարման պահին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պիտ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անելության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ժամկետը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6 ամիս։</w:t>
            </w:r>
          </w:p>
          <w:p w14:paraId="52D7DF8A" w14:textId="1E5D097D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 w:eastAsia="zh-TW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>Шен National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или аналоги ABC FARBEN MA-15,  Маслотекс </w:t>
            </w:r>
            <w:r w:rsidRPr="00827A4C">
              <w:rPr>
                <w:rFonts w:ascii="GHEA Grapalat" w:hAnsi="GHEA Grapalat"/>
                <w:sz w:val="16"/>
                <w:szCs w:val="16"/>
                <w:lang w:eastAsia="zh-TW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>глянцевая с блеском,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>цвет–красная,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уровень блеска поверхности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- 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 xml:space="preserve">50% 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lastRenderedPageBreak/>
              <w:t>и более</w:t>
            </w:r>
            <w:r w:rsidRPr="00827A4C">
              <w:rPr>
                <w:rFonts w:ascii="GHEA Grapalat" w:hAnsi="GHEA Grapalat"/>
                <w:sz w:val="16"/>
                <w:szCs w:val="16"/>
              </w:rPr>
              <w:t>; доля нелетучих компонентов в составе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от 49% до 70%</w:t>
            </w:r>
            <w:r w:rsidRPr="00827A4C">
              <w:rPr>
                <w:rFonts w:ascii="GHEA Grapalat" w:hAnsi="GHEA Grapalat"/>
                <w:sz w:val="16"/>
                <w:szCs w:val="16"/>
              </w:rPr>
              <w:t>; пока затель адгезии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до 1 балла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удельная твердость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0,15-0,2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условная вязкость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60-120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ударная прочность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более 40%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укрывистость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60-100 г/кв.м</w:t>
            </w:r>
            <w:r w:rsidRPr="00827A4C">
              <w:rPr>
                <w:rFonts w:ascii="GHEA Grapalat" w:hAnsi="GHEA Grapalat"/>
                <w:sz w:val="16"/>
                <w:szCs w:val="16"/>
              </w:rPr>
              <w:t>, время высыхания -14÷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24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час</w:t>
            </w:r>
            <w:r w:rsidRPr="00827A4C">
              <w:rPr>
                <w:rFonts w:ascii="GHEA Grapalat" w:hAnsi="GHEA Grapalat"/>
                <w:sz w:val="16"/>
                <w:szCs w:val="16"/>
              </w:rPr>
              <w:t>+20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˚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C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, плотность атмосферы -1.0-1.3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кг</w:t>
            </w:r>
            <w:r w:rsidRPr="00827A4C">
              <w:rPr>
                <w:rFonts w:ascii="GHEA Grapalat" w:hAnsi="GHEA Grapalat"/>
                <w:sz w:val="16"/>
                <w:szCs w:val="16"/>
              </w:rPr>
              <w:t>/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л</w:t>
            </w:r>
            <w:r w:rsidRPr="00827A4C">
              <w:rPr>
                <w:rFonts w:ascii="GHEA Grapalat" w:hAnsi="GHEA Grapalat"/>
                <w:sz w:val="16"/>
                <w:szCs w:val="16"/>
              </w:rPr>
              <w:t>,  осадка 65%,  расход - 90÷150г/м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² - 1слой</w:t>
            </w:r>
            <w:r w:rsidRPr="00827A4C">
              <w:rPr>
                <w:rFonts w:ascii="GHEA Grapalat" w:hAnsi="GHEA Grapalat"/>
                <w:sz w:val="16"/>
                <w:szCs w:val="16"/>
              </w:rPr>
              <w:t>, Ёмкость – 0.9÷10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  литровый</w:t>
            </w:r>
            <w:r w:rsidRPr="00827A4C">
              <w:rPr>
                <w:rFonts w:ascii="GHEA Grapalat" w:hAnsi="GHEA Grapalat"/>
                <w:sz w:val="16"/>
                <w:szCs w:val="16"/>
              </w:rPr>
              <w:t>. При поставке срок годности должен быть не менее 6 месяцев.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141C" w14:textId="653FBE6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Կգ</w:t>
            </w:r>
          </w:p>
          <w:p w14:paraId="3EA78341" w14:textId="418CE3B0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sz w:val="16"/>
                <w:szCs w:val="16"/>
              </w:rPr>
              <w:t>кг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3173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E4A3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3594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300000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52A70" w14:textId="6CD51F5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04BFA" w14:textId="603F524C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51D9AA8" w14:textId="77777777" w:rsidR="0042712B" w:rsidRPr="00827A4C" w:rsidRDefault="0042712B" w:rsidP="0042712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2712B" w:rsidRPr="00827A4C" w14:paraId="2ABA3174" w14:textId="77777777" w:rsidTr="0042712B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8D96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9712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44111413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76BD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b/>
                <w:bCs/>
                <w:i w:val="0"/>
                <w:color w:val="000000"/>
                <w:sz w:val="16"/>
                <w:szCs w:val="16"/>
                <w:lang w:val="hy-AM"/>
              </w:rPr>
            </w:pPr>
          </w:p>
          <w:p w14:paraId="0B910B67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b/>
                <w:bCs/>
                <w:i w:val="0"/>
                <w:color w:val="000000"/>
                <w:sz w:val="16"/>
                <w:szCs w:val="16"/>
                <w:lang w:val="hy-AM"/>
              </w:rPr>
            </w:pPr>
          </w:p>
          <w:p w14:paraId="566F209E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  <w:lang w:val="hy-AM"/>
              </w:rPr>
            </w:pPr>
          </w:p>
          <w:p w14:paraId="00434211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  <w:lang w:val="hy-AM"/>
              </w:rPr>
            </w:pPr>
          </w:p>
          <w:p w14:paraId="2F4A3289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  <w:lang w:val="hy-AM"/>
              </w:rPr>
            </w:pPr>
          </w:p>
          <w:p w14:paraId="4C8179A0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b/>
                <w:bCs/>
                <w:i w:val="0"/>
                <w:color w:val="333333"/>
                <w:kern w:val="36"/>
                <w:sz w:val="16"/>
                <w:szCs w:val="16"/>
              </w:rPr>
            </w:pP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  <w:lang w:val="hy-AM"/>
              </w:rPr>
              <w:t>Յուղաներկ</w:t>
            </w: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bCs/>
                <w:i w:val="0"/>
                <w:color w:val="000000"/>
                <w:sz w:val="16"/>
                <w:szCs w:val="16"/>
              </w:rPr>
              <w:br/>
            </w:r>
            <w:r w:rsidRPr="00827A4C">
              <w:rPr>
                <w:rFonts w:ascii="GHEA Grapalat" w:hAnsi="GHEA Grapalat"/>
                <w:bCs/>
                <w:i w:val="0"/>
                <w:color w:val="333333"/>
                <w:kern w:val="36"/>
                <w:sz w:val="16"/>
                <w:szCs w:val="16"/>
              </w:rPr>
              <w:t>Масляная краска</w:t>
            </w:r>
          </w:p>
          <w:p w14:paraId="1E23DEC5" w14:textId="77777777" w:rsidR="0042712B" w:rsidRPr="00827A4C" w:rsidRDefault="0042712B" w:rsidP="0042712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F7C4" w14:textId="445C33F3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 xml:space="preserve">Շեն 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</w:rPr>
              <w:t>National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կամ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համարժեքներ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ABC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FARBEN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MA</w:t>
            </w:r>
            <w:r w:rsidRPr="00827A4C">
              <w:rPr>
                <w:rFonts w:ascii="GHEA Grapalat" w:hAnsi="GHEA Grapalat"/>
                <w:sz w:val="16"/>
                <w:szCs w:val="16"/>
              </w:rPr>
              <w:t>-15,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827A4C">
              <w:rPr>
                <w:rFonts w:ascii="GHEA Grapalat" w:hAnsi="GHEA Grapalat"/>
                <w:sz w:val="16"/>
                <w:szCs w:val="16"/>
              </w:rPr>
              <w:t>Маслотекс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։ Փայլուն,գույնը–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դեղին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մակերեսի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փայլի մակարդակը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`50%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կամ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մեջ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չ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ցնդող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բաղադրիչների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համամասնությունը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` 49%-70%;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կպչունության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ինդեքսը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-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միավոր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տեսակարար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կարծրությունը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-0,15÷0,2պայ.միավ;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պայմանական մածուցիկությունը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- 60÷120պ.միավ</w:t>
            </w:r>
            <w:r w:rsidRPr="00827A4C">
              <w:rPr>
                <w:rStyle w:val="y2iqfc"/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ազդեցության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ուժը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40%;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ծածկողականությունը՝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60÷100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.,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ծախս-90÷150գ/մ² -1շերտ չորացման  ժամանակը-14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÷24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ժամ +20C,  մթնոլորտակայուն խտությունը</w:t>
            </w:r>
            <w:r w:rsidR="00A1311E"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 xml:space="preserve">՝ 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1.0÷1.3կգ/լ, չոր նստվածքը`65%, տարրան`0.9÷10լ: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 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Մատակարարման պահին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պիտ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անելության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ժամկետը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6 ամիս։</w:t>
            </w:r>
          </w:p>
          <w:p w14:paraId="089F0FFE" w14:textId="4C3E2F5B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 w:eastAsia="zh-TW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>Шен National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или аналоги ABC FARBEN MA-15, Маслотекс </w:t>
            </w:r>
            <w:r w:rsidRPr="00827A4C">
              <w:rPr>
                <w:rFonts w:ascii="GHEA Grapalat" w:hAnsi="GHEA Grapalat"/>
                <w:sz w:val="16"/>
                <w:szCs w:val="16"/>
              </w:rPr>
              <w:t>глянцевая с блеском,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>цвет – желтая,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>уровень блеска поверхности –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50% и более</w:t>
            </w:r>
            <w:r w:rsidRPr="00827A4C">
              <w:rPr>
                <w:rFonts w:ascii="GHEA Grapalat" w:hAnsi="GHEA Grapalat"/>
                <w:sz w:val="16"/>
                <w:szCs w:val="16"/>
              </w:rPr>
              <w:t>;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>доля нелетучих компонентов в составе –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от 49% до 70%</w:t>
            </w:r>
            <w:r w:rsidRPr="00827A4C">
              <w:rPr>
                <w:rFonts w:ascii="GHEA Grapalat" w:hAnsi="GHEA Grapalat"/>
                <w:sz w:val="16"/>
                <w:szCs w:val="16"/>
              </w:rPr>
              <w:t>; пока затель адгезии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до 1 балла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удельная твердость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0,15-0,2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условная вязкость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60-120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ударная прочность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более 40%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укрывистость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60-100 г/кв.м</w:t>
            </w:r>
            <w:r w:rsidRPr="00827A4C">
              <w:rPr>
                <w:rFonts w:ascii="GHEA Grapalat" w:hAnsi="GHEA Grapalat"/>
                <w:sz w:val="16"/>
                <w:szCs w:val="16"/>
              </w:rPr>
              <w:t>, время высыхания -14÷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24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час</w:t>
            </w:r>
            <w:r w:rsidRPr="00827A4C">
              <w:rPr>
                <w:rFonts w:ascii="GHEA Grapalat" w:hAnsi="GHEA Grapalat"/>
                <w:sz w:val="16"/>
                <w:szCs w:val="16"/>
              </w:rPr>
              <w:t>+20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˚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C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, плотность атмосферы -1.0-1.3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кг</w:t>
            </w:r>
            <w:r w:rsidRPr="00827A4C">
              <w:rPr>
                <w:rFonts w:ascii="GHEA Grapalat" w:hAnsi="GHEA Grapalat"/>
                <w:sz w:val="16"/>
                <w:szCs w:val="16"/>
              </w:rPr>
              <w:t>/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л</w:t>
            </w:r>
            <w:r w:rsidRPr="00827A4C">
              <w:rPr>
                <w:rFonts w:ascii="GHEA Grapalat" w:hAnsi="GHEA Grapalat"/>
                <w:sz w:val="16"/>
                <w:szCs w:val="16"/>
              </w:rPr>
              <w:t>,  осадка 65%,  расход - 90÷150г/м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² - 1слой</w:t>
            </w:r>
            <w:r w:rsidRPr="00827A4C">
              <w:rPr>
                <w:rFonts w:ascii="GHEA Grapalat" w:hAnsi="GHEA Grapalat"/>
                <w:sz w:val="16"/>
                <w:szCs w:val="16"/>
              </w:rPr>
              <w:t>, Ёмкость – 0.9÷10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  литровый</w:t>
            </w:r>
            <w:r w:rsidRPr="00827A4C">
              <w:rPr>
                <w:rFonts w:ascii="GHEA Grapalat" w:hAnsi="GHEA Grapalat"/>
                <w:sz w:val="16"/>
                <w:szCs w:val="16"/>
              </w:rPr>
              <w:t>. При поставке срок годности должен быть не менее 6 месяцев.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ADE3" w14:textId="2476E105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Կգ</w:t>
            </w:r>
          </w:p>
          <w:p w14:paraId="59354B6E" w14:textId="79CDE01D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sz w:val="16"/>
                <w:szCs w:val="16"/>
              </w:rPr>
              <w:t>кг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91BA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7373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C563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450000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7782F" w14:textId="4720453D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 w:cs="GHEA Grapalat"/>
                <w:sz w:val="16"/>
                <w:szCs w:val="16"/>
              </w:rPr>
              <w:t>300</w:t>
            </w: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85329" w14:textId="1079FC0F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5ECDBD4" w14:textId="77777777" w:rsidR="0042712B" w:rsidRPr="00827A4C" w:rsidRDefault="0042712B" w:rsidP="0042712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2712B" w:rsidRPr="00827A4C" w14:paraId="6049B47B" w14:textId="77777777" w:rsidTr="0042712B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F606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lastRenderedPageBreak/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794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44111413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429C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  <w:p w14:paraId="59CF3D34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i w:val="0"/>
                <w:color w:val="000000"/>
                <w:sz w:val="16"/>
                <w:szCs w:val="16"/>
                <w:lang w:val="hy-AM"/>
              </w:rPr>
            </w:pPr>
          </w:p>
          <w:p w14:paraId="7E6BD3B8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i w:val="0"/>
                <w:color w:val="000000"/>
                <w:sz w:val="16"/>
                <w:szCs w:val="16"/>
                <w:lang w:val="hy-AM"/>
              </w:rPr>
            </w:pPr>
          </w:p>
          <w:p w14:paraId="09A64643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i w:val="0"/>
                <w:color w:val="000000"/>
                <w:sz w:val="16"/>
                <w:szCs w:val="16"/>
                <w:lang w:val="hy-AM"/>
              </w:rPr>
            </w:pPr>
          </w:p>
          <w:p w14:paraId="4AE23B1A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i w:val="0"/>
                <w:color w:val="000000"/>
                <w:sz w:val="16"/>
                <w:szCs w:val="16"/>
                <w:lang w:val="hy-AM"/>
              </w:rPr>
            </w:pPr>
          </w:p>
          <w:p w14:paraId="64022837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i w:val="0"/>
                <w:color w:val="333333"/>
                <w:kern w:val="36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i w:val="0"/>
                <w:color w:val="000000"/>
                <w:sz w:val="16"/>
                <w:szCs w:val="16"/>
                <w:lang w:val="hy-AM"/>
              </w:rPr>
              <w:t xml:space="preserve">Յուղաներկ </w:t>
            </w:r>
            <w:r w:rsidRPr="00827A4C">
              <w:rPr>
                <w:rFonts w:ascii="GHEA Grapalat" w:hAnsi="GHEA Grapalat"/>
                <w:i w:val="0"/>
                <w:color w:val="000000"/>
                <w:sz w:val="16"/>
                <w:szCs w:val="16"/>
                <w:lang w:val="hy-AM"/>
              </w:rPr>
              <w:br/>
            </w:r>
            <w:r w:rsidRPr="00827A4C">
              <w:rPr>
                <w:rFonts w:ascii="GHEA Grapalat" w:hAnsi="GHEA Grapalat"/>
                <w:i w:val="0"/>
                <w:color w:val="333333"/>
                <w:kern w:val="36"/>
                <w:sz w:val="16"/>
                <w:szCs w:val="16"/>
                <w:lang w:val="hy-AM"/>
              </w:rPr>
              <w:t>Масляная краска</w:t>
            </w:r>
          </w:p>
          <w:p w14:paraId="41CDA2AB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b/>
                <w:bCs/>
                <w:i w:val="0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480D" w14:textId="1A214184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>Շեն National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կամ համարժեքներ ABC FARBEN MA-15,  Маслотекс։ Փայլուն, գույնը`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շագանակագույն</w:t>
            </w:r>
            <w:r w:rsidR="00442547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,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 մակերեսի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փայլի մակարդակը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` 50%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կամ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մեջ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չ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ցնդող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բաղադրիչների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համամասնությունը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` 49%-70%;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կպչունության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ինդեքսը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-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միավոր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տեսակարար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կարծրությունը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-0,15÷0,2պ. միավ,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պայմանական մածուցիկությունը՝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60÷120պ.միավ</w:t>
            </w:r>
            <w:r w:rsidRPr="00827A4C">
              <w:rPr>
                <w:rStyle w:val="y2iqfc"/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, 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ազդեցության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ուժը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ավելի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40%;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ծածկողականությունը՝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60÷100 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գ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քմ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., 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 xml:space="preserve">ծախս-90÷150գ/մ²- 1շերտ չորացման  ժամանակը՝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14÷24 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 xml:space="preserve">ժամ +20C, մթնոլորտակայուն խտությունը-1.0÷1.3կգ/լ, չոր նստվածքը`65%, տարրան` 0.9÷10լ։ 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Մատակարարման պահին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պիտ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անելության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ժամկետը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6 ամիս։</w:t>
            </w:r>
          </w:p>
          <w:p w14:paraId="0566CA9B" w14:textId="4581EE6A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>Шен National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или аналоги ABC FARBEN MA-15,</w:t>
            </w:r>
            <w:r w:rsidRPr="00827A4C">
              <w:rPr>
                <w:rFonts w:ascii="Sylfaen" w:eastAsia="MS Mincho" w:hAnsi="Sylfaen" w:cs="MS Mincho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Маслотекс </w:t>
            </w:r>
            <w:r w:rsidRPr="00827A4C">
              <w:rPr>
                <w:rFonts w:ascii="GHEA Grapalat" w:hAnsi="GHEA Grapalat"/>
                <w:sz w:val="16"/>
                <w:szCs w:val="16"/>
              </w:rPr>
              <w:t>глянцевая с блеском, цвет – коричневая,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>уровень блеска поверхности –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50% и более</w:t>
            </w:r>
            <w:r w:rsidRPr="00827A4C">
              <w:rPr>
                <w:rFonts w:ascii="GHEA Grapalat" w:hAnsi="GHEA Grapalat"/>
                <w:sz w:val="16"/>
                <w:szCs w:val="16"/>
              </w:rPr>
              <w:t>;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</w:rPr>
              <w:t>доля нелетучих компонентов в составе –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от 49% до 70%</w:t>
            </w:r>
            <w:r w:rsidRPr="00827A4C">
              <w:rPr>
                <w:rFonts w:ascii="GHEA Grapalat" w:hAnsi="GHEA Grapalat"/>
                <w:sz w:val="16"/>
                <w:szCs w:val="16"/>
              </w:rPr>
              <w:t>; пока затель адгезии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до 1 балла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удельная твердость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0,15-0,2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условная вяз-кость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60-120 у.е.</w:t>
            </w:r>
            <w:r w:rsidRPr="00827A4C">
              <w:rPr>
                <w:rFonts w:ascii="GHEA Grapalat" w:hAnsi="GHEA Grapalat"/>
                <w:sz w:val="16"/>
                <w:szCs w:val="16"/>
              </w:rPr>
              <w:t>; ударная прочность –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более 40%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; укрывистость </w:t>
            </w:r>
            <w:r w:rsidRPr="00827A4C">
              <w:rPr>
                <w:rFonts w:ascii="Calibri" w:hAnsi="Calibri" w:cs="Calibri"/>
                <w:sz w:val="16"/>
                <w:szCs w:val="16"/>
              </w:rPr>
              <w:t> </w:t>
            </w:r>
            <w:r w:rsidRPr="00827A4C">
              <w:rPr>
                <w:rFonts w:ascii="GHEA Grapalat" w:hAnsi="GHEA Grapalat"/>
                <w:bCs/>
                <w:sz w:val="16"/>
                <w:szCs w:val="16"/>
                <w:bdr w:val="none" w:sz="0" w:space="0" w:color="auto" w:frame="1"/>
              </w:rPr>
              <w:t>60-100 г/кв.м</w:t>
            </w:r>
            <w:r w:rsidRPr="00827A4C">
              <w:rPr>
                <w:rFonts w:ascii="GHEA Grapalat" w:hAnsi="GHEA Grapalat"/>
                <w:sz w:val="16"/>
                <w:szCs w:val="16"/>
              </w:rPr>
              <w:t>, время высыхания -14÷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24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час </w:t>
            </w:r>
            <w:r w:rsidRPr="00827A4C">
              <w:rPr>
                <w:rFonts w:ascii="GHEA Grapalat" w:hAnsi="GHEA Grapalat"/>
                <w:sz w:val="16"/>
                <w:szCs w:val="16"/>
              </w:rPr>
              <w:t>+20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˚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C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, плотность атмосферы -1.0-1.3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кг</w:t>
            </w:r>
            <w:r w:rsidRPr="00827A4C">
              <w:rPr>
                <w:rFonts w:ascii="GHEA Grapalat" w:hAnsi="GHEA Grapalat"/>
                <w:sz w:val="16"/>
                <w:szCs w:val="16"/>
              </w:rPr>
              <w:t>/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л</w:t>
            </w:r>
            <w:r w:rsidRPr="00827A4C">
              <w:rPr>
                <w:rFonts w:ascii="GHEA Grapalat" w:hAnsi="GHEA Grapalat"/>
                <w:sz w:val="16"/>
                <w:szCs w:val="16"/>
              </w:rPr>
              <w:t>, осадка 65%,  расход - 90÷150г/м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² - 1слой</w:t>
            </w:r>
            <w:r w:rsidRPr="00827A4C">
              <w:rPr>
                <w:rFonts w:ascii="GHEA Grapalat" w:hAnsi="GHEA Grapalat"/>
                <w:sz w:val="16"/>
                <w:szCs w:val="16"/>
              </w:rPr>
              <w:t>, тара – 0.9÷10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  литровый</w:t>
            </w:r>
            <w:r w:rsidRPr="00827A4C">
              <w:rPr>
                <w:rFonts w:ascii="GHEA Grapalat" w:hAnsi="GHEA Grapalat"/>
                <w:sz w:val="16"/>
                <w:szCs w:val="16"/>
              </w:rPr>
              <w:t>. При поставке срок годности должен быть не менее 6 месяцев.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7CCB" w14:textId="74FFDC65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Կգ</w:t>
            </w:r>
          </w:p>
          <w:p w14:paraId="53775268" w14:textId="7C839CB4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sz w:val="16"/>
                <w:szCs w:val="16"/>
              </w:rPr>
              <w:t>кг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3F2B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10DC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C99F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450000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DF3CD" w14:textId="3C0D2015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 w:cs="GHEA Grapalat"/>
                <w:sz w:val="16"/>
                <w:szCs w:val="16"/>
              </w:rPr>
              <w:t>300</w:t>
            </w: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3C2C9" w14:textId="295A6769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24D6D22C" w14:textId="77777777" w:rsidR="0042712B" w:rsidRPr="00827A4C" w:rsidRDefault="0042712B" w:rsidP="0042712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2712B" w:rsidRPr="00827A4C" w14:paraId="7B390C44" w14:textId="77777777" w:rsidTr="0042712B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AC00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4341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44111417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ADA" w14:textId="77777777" w:rsidR="0042712B" w:rsidRPr="00827A4C" w:rsidRDefault="0042712B" w:rsidP="0042712B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Գրունտ –էմալ 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(կոմպլեկտ)</w:t>
            </w:r>
          </w:p>
          <w:p w14:paraId="096618CD" w14:textId="77777777" w:rsidR="0042712B" w:rsidRPr="00827A4C" w:rsidRDefault="0042712B" w:rsidP="0042712B">
            <w:pPr>
              <w:jc w:val="center"/>
              <w:rPr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Грунт-эмаль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(комплект)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F39" w14:textId="2170A2AF" w:rsidR="00A1311E" w:rsidRPr="00827A4C" w:rsidRDefault="00A1311E" w:rsidP="0042712B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Մ</w:t>
            </w:r>
            <w:r w:rsidR="0042712B"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ետաղի</w:t>
            </w:r>
            <w:r w:rsidR="0042712B"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համար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ТУ-2310-052-98310821-2011 կամ համարժեքը,</w:t>
            </w:r>
            <w:r w:rsidR="0042712B"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ջրակայուն,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գույնը</w:t>
            </w:r>
            <w:r w:rsidR="0042712B" w:rsidRPr="00827A4C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կանաչ, 2 բաղադրամասով</w:t>
            </w:r>
            <w:r w:rsidR="0042712B"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չորացնող 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բաղադրամասը էմալի հետ միասին կոմպլեկտով, ըստ անհրաժեշտ քանակի, տարրան` 12-25 կգ: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 Հիմնական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նյութ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ը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էպօքսիդային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խեժ, տեսքը միատեսակ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կիսափայլ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մակերեսով,</w:t>
            </w:r>
            <w:r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չթռնող նյութերի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զանգվածային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բաժինը - 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72-78%, պայմանական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մածուցիկությունը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ըստ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B3-246 (ծայրափողակ 4) -70վ,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չորացման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ժամանակը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3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>աստիճան</w:t>
            </w:r>
            <w:r w:rsidR="0042712B"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t (20 ±0,5)°C - 4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t xml:space="preserve">ժամ, թաղանթի ամրությունը հարվածի ժամանակ -50սմ,թաղանթի ճկման ամրությունը-3մմ,դիմադրությունը կանգնած </w:t>
            </w:r>
            <w:r w:rsidR="0042712B" w:rsidRPr="00827A4C">
              <w:rPr>
                <w:rStyle w:val="y2iqfc"/>
                <w:rFonts w:ascii="GHEA Grapalat" w:hAnsi="GHEA Grapalat" w:cs="Sylfaen"/>
                <w:sz w:val="16"/>
                <w:szCs w:val="16"/>
                <w:lang w:val="hy-AM"/>
              </w:rPr>
              <w:lastRenderedPageBreak/>
              <w:t xml:space="preserve">ջրի ազդեցության ժամանակ  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(20±2)°С-72ժամ, ներկի տրորման աստիճանը -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40մկմ, կպչողունակությունը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՝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1միավոր:</w:t>
            </w:r>
            <w:r w:rsidR="0042712B"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Մատակարարման պահին 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պիտ</w:t>
            </w:r>
            <w:r w:rsidR="0042712B"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անելության 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ժամկետը</w:t>
            </w:r>
            <w:r w:rsidR="0042712B"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42712B"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4 ամիս։                       </w:t>
            </w:r>
          </w:p>
          <w:p w14:paraId="164F40B8" w14:textId="12BD9792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 w:cs="Calibri"/>
                <w:sz w:val="16"/>
                <w:szCs w:val="16"/>
              </w:rPr>
              <w:t>Д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</w:rPr>
              <w:t xml:space="preserve">ля металла,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ТУ-2310-052-98310821-2011 или эквивалент,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водостойкий, 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цвет- зеленый, с 2-х </w:t>
            </w:r>
            <w:r w:rsidRPr="00827A4C">
              <w:rPr>
                <w:rFonts w:ascii="GHEA Grapalat" w:hAnsi="GHEA Grapalat"/>
                <w:sz w:val="16"/>
                <w:szCs w:val="16"/>
              </w:rPr>
              <w:t>ингридиентов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r w:rsidRPr="00827A4C">
              <w:rPr>
                <w:rFonts w:ascii="GHEA Grapalat" w:hAnsi="GHEA Grapalat"/>
                <w:sz w:val="16"/>
                <w:szCs w:val="16"/>
              </w:rPr>
              <w:t>ингридиент отвердителя вместе с смесь</w:t>
            </w:r>
            <w:r w:rsidRPr="00827A4C">
              <w:rPr>
                <w:rFonts w:ascii="GHEA Grapalat" w:hAnsi="GHEA Grapalat" w:cs="Arial"/>
                <w:sz w:val="16"/>
                <w:szCs w:val="16"/>
              </w:rPr>
              <w:t>ю краски,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 соответству</w:t>
            </w:r>
            <w:r w:rsidRPr="00827A4C">
              <w:rPr>
                <w:rFonts w:ascii="GHEA Grapalat" w:hAnsi="GHEA Grapalat" w:cs="Arial"/>
                <w:sz w:val="16"/>
                <w:szCs w:val="16"/>
              </w:rPr>
              <w:t>ю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 xml:space="preserve">щим   количеством, 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</w:rPr>
              <w:t>т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ара 12</w:t>
            </w:r>
            <w:r w:rsidRPr="00827A4C">
              <w:rPr>
                <w:rFonts w:ascii="GHEA Grapalat" w:hAnsi="GHEA Grapalat"/>
                <w:sz w:val="16"/>
                <w:szCs w:val="16"/>
              </w:rPr>
              <w:t>÷</w:t>
            </w:r>
            <w:r w:rsidRPr="00827A4C">
              <w:rPr>
                <w:rFonts w:ascii="GHEA Grapalat" w:hAnsi="GHEA Grapalat" w:cs="Sylfaen"/>
                <w:sz w:val="16"/>
                <w:szCs w:val="16"/>
              </w:rPr>
              <w:t>25 кг.</w:t>
            </w:r>
            <w:r w:rsidRPr="00827A4C">
              <w:rPr>
                <w:rFonts w:ascii="GHEA Grapalat" w:hAnsi="GHEA Grapalat" w:cs="Arial"/>
                <w:sz w:val="16"/>
                <w:szCs w:val="16"/>
              </w:rPr>
              <w:t xml:space="preserve"> Основа материала- эпоксидная смола, </w:t>
            </w:r>
            <w:r w:rsidRPr="00827A4C">
              <w:rPr>
                <w:rFonts w:ascii="GHEA Grapalat" w:hAnsi="GHEA Grapalat"/>
                <w:sz w:val="16"/>
                <w:szCs w:val="16"/>
              </w:rPr>
              <w:t>в</w:t>
            </w:r>
            <w:r w:rsidRPr="00827A4C">
              <w:rPr>
                <w:rFonts w:ascii="GHEA Grapalat" w:hAnsi="GHEA Grapalat" w:cs="Arial"/>
                <w:sz w:val="16"/>
                <w:szCs w:val="16"/>
              </w:rPr>
              <w:t>нешний вид пленки - однородная полуматовая поверхность, массовая доля нелетучих веществ -72-78%, условная вязкость по В3-246 (сопло 4) -70с, время высыхания до степени 3 при t (20±0,5)°С -4 ч, прочность пленки при ударе -50 см, прочность пленки при изгибе -3 мм, стойкость к статическому воздействию воды при (20±2)°С-72 ч, степень перетира -40 мкм, адгезия -1 балл.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При поставке срок годности должен быть не менее 4 месяцев.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9BA" w14:textId="40F649AC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Կգ</w:t>
            </w:r>
          </w:p>
          <w:p w14:paraId="7972803F" w14:textId="30D7F6E9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sz w:val="16"/>
                <w:szCs w:val="16"/>
              </w:rPr>
              <w:t>кг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F3F0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300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0C31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2000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6AA6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600000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891FB" w14:textId="5E94A72F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 w:cs="GHEA Grapalat"/>
                <w:sz w:val="16"/>
                <w:szCs w:val="16"/>
                <w:lang w:val="en-US"/>
              </w:rPr>
              <w:t>300</w:t>
            </w: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13AA5" w14:textId="3FBEABFB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ACED11C" w14:textId="77777777" w:rsidR="0042712B" w:rsidRPr="00827A4C" w:rsidRDefault="0042712B" w:rsidP="0042712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2712B" w:rsidRPr="00827A4C" w14:paraId="340C64FB" w14:textId="77777777" w:rsidTr="005F51FA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EE2C" w14:textId="77777777" w:rsidR="00A1311E" w:rsidRPr="00827A4C" w:rsidRDefault="00A1311E" w:rsidP="0074262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5D694ECB" w14:textId="77777777" w:rsidR="00A1311E" w:rsidRPr="00827A4C" w:rsidRDefault="00A1311E" w:rsidP="0074262F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32A1EA05" w14:textId="77777777" w:rsidR="00A1311E" w:rsidRPr="00827A4C" w:rsidRDefault="00A1311E" w:rsidP="0074262F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55A68294" w14:textId="77777777" w:rsidR="00A1311E" w:rsidRPr="00827A4C" w:rsidRDefault="00A1311E" w:rsidP="0074262F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59ED7751" w14:textId="77777777" w:rsidR="00A1311E" w:rsidRPr="00827A4C" w:rsidRDefault="00A1311E" w:rsidP="0074262F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624AA93B" w14:textId="77777777" w:rsidR="00A1311E" w:rsidRPr="00827A4C" w:rsidRDefault="00A1311E" w:rsidP="0074262F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1630C0FE" w14:textId="77777777" w:rsidR="0074262F" w:rsidRPr="00827A4C" w:rsidRDefault="0074262F" w:rsidP="0074262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56987886" w14:textId="1E2540B9" w:rsidR="0042712B" w:rsidRPr="00827A4C" w:rsidRDefault="0042712B" w:rsidP="0074262F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8789" w14:textId="77777777" w:rsidR="00A1311E" w:rsidRPr="00827A4C" w:rsidRDefault="00A1311E" w:rsidP="0074262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46CE9BFB" w14:textId="77777777" w:rsidR="00A1311E" w:rsidRPr="00827A4C" w:rsidRDefault="00A1311E" w:rsidP="0074262F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E2CB771" w14:textId="77777777" w:rsidR="00A1311E" w:rsidRPr="00827A4C" w:rsidRDefault="00A1311E" w:rsidP="0074262F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B9CEDE2" w14:textId="77777777" w:rsidR="00A1311E" w:rsidRPr="00827A4C" w:rsidRDefault="00A1311E" w:rsidP="0074262F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65F2C5B0" w14:textId="77777777" w:rsidR="00A1311E" w:rsidRPr="00827A4C" w:rsidRDefault="00A1311E" w:rsidP="0074262F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741BB7B" w14:textId="77777777" w:rsidR="00A1311E" w:rsidRPr="00827A4C" w:rsidRDefault="00A1311E" w:rsidP="0074262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4F9B5392" w14:textId="77777777" w:rsidR="00A1311E" w:rsidRPr="00827A4C" w:rsidRDefault="00A1311E" w:rsidP="0074262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32549535" w14:textId="2FC264A1" w:rsidR="0042712B" w:rsidRPr="00827A4C" w:rsidRDefault="0042712B" w:rsidP="0074262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44111417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D4A3" w14:textId="77777777" w:rsidR="0042712B" w:rsidRPr="00827A4C" w:rsidRDefault="0042712B" w:rsidP="0074262F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09A30A48" w14:textId="77777777" w:rsidR="00A1311E" w:rsidRPr="00827A4C" w:rsidRDefault="00A1311E" w:rsidP="0074262F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558C10EB" w14:textId="77777777" w:rsidR="00A1311E" w:rsidRPr="00827A4C" w:rsidRDefault="00A1311E" w:rsidP="0074262F">
            <w:pPr>
              <w:jc w:val="center"/>
              <w:rPr>
                <w:rFonts w:cs="Sylfaen"/>
                <w:sz w:val="16"/>
                <w:szCs w:val="16"/>
              </w:rPr>
            </w:pPr>
          </w:p>
          <w:p w14:paraId="21E21A65" w14:textId="77777777" w:rsidR="00A1311E" w:rsidRPr="00827A4C" w:rsidRDefault="00A1311E" w:rsidP="0074262F">
            <w:pPr>
              <w:jc w:val="center"/>
              <w:rPr>
                <w:rFonts w:cs="Sylfaen"/>
                <w:sz w:val="16"/>
                <w:szCs w:val="16"/>
              </w:rPr>
            </w:pPr>
          </w:p>
          <w:p w14:paraId="044D640E" w14:textId="77777777" w:rsidR="00A1311E" w:rsidRPr="00827A4C" w:rsidRDefault="00A1311E" w:rsidP="0074262F">
            <w:pPr>
              <w:jc w:val="center"/>
              <w:rPr>
                <w:rFonts w:cs="Sylfaen"/>
                <w:sz w:val="16"/>
                <w:szCs w:val="16"/>
              </w:rPr>
            </w:pPr>
          </w:p>
          <w:p w14:paraId="4AB139E4" w14:textId="77777777" w:rsidR="00A1311E" w:rsidRPr="00827A4C" w:rsidRDefault="00A1311E" w:rsidP="0074262F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2FA46DA6" w14:textId="77777777" w:rsidR="0074262F" w:rsidRPr="00827A4C" w:rsidRDefault="0074262F" w:rsidP="0074262F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25A66EDF" w14:textId="67688432" w:rsidR="0042712B" w:rsidRPr="00827A4C" w:rsidRDefault="0042712B" w:rsidP="0074262F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Օլիֆ</w:t>
            </w:r>
          </w:p>
          <w:p w14:paraId="7CF82C03" w14:textId="77777777" w:rsidR="0042712B" w:rsidRPr="00827A4C" w:rsidRDefault="0042712B" w:rsidP="0074262F">
            <w:pPr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 w:cs="Calibri"/>
                <w:sz w:val="16"/>
                <w:szCs w:val="16"/>
              </w:rPr>
              <w:t>О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en-US"/>
              </w:rPr>
              <w:t>лифа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4C68" w14:textId="77777777" w:rsidR="00A1311E" w:rsidRPr="00827A4C" w:rsidRDefault="00A1311E" w:rsidP="0042712B">
            <w:pPr>
              <w:shd w:val="clear" w:color="auto" w:fill="FFFFFF"/>
              <w:rPr>
                <w:rFonts w:cs="Sylfaen"/>
                <w:snapToGrid w:val="0"/>
                <w:sz w:val="16"/>
                <w:szCs w:val="16"/>
                <w:lang w:val="en-US"/>
              </w:rPr>
            </w:pPr>
          </w:p>
          <w:p w14:paraId="57BD6879" w14:textId="551C4A6E" w:rsidR="0042712B" w:rsidRPr="00827A4C" w:rsidRDefault="0042712B" w:rsidP="0042712B">
            <w:pPr>
              <w:shd w:val="clear" w:color="auto" w:fill="FFFFFF"/>
              <w:rPr>
                <w:rFonts w:ascii="GHEA Grapalat" w:hAnsi="GHEA Grapalat" w:cs="Sylfaen"/>
                <w:snapToGrid w:val="0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en-US"/>
              </w:rPr>
              <w:t>‘’Ակսոլ’’ կիսաբնական, չորացման ժամանակը 24 ժամ, 1÷8 կգ տար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>ր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en-US"/>
              </w:rPr>
              <w:t>աներով,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կիրառման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ջերմաստիճանը</w:t>
            </w:r>
            <w:r w:rsidRPr="00827A4C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en-US"/>
              </w:rPr>
              <w:t>- 5C÷30C:</w:t>
            </w:r>
            <w:r w:rsidRPr="00827A4C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Մատակարարման պահին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պիտ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անելության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ժամկետը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en-US"/>
              </w:rPr>
              <w:t>10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ամիս։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en-US"/>
              </w:rPr>
              <w:t xml:space="preserve"> </w:t>
            </w:r>
          </w:p>
          <w:p w14:paraId="185DCDB0" w14:textId="77777777" w:rsidR="0042712B" w:rsidRPr="00827A4C" w:rsidRDefault="0042712B" w:rsidP="0042712B">
            <w:pPr>
              <w:shd w:val="clear" w:color="auto" w:fill="FFFFFF"/>
              <w:rPr>
                <w:rFonts w:ascii="GHEA Grapalat" w:hAnsi="GHEA Grapalat"/>
                <w:snapToGrid w:val="0"/>
                <w:sz w:val="16"/>
                <w:szCs w:val="16"/>
              </w:rPr>
            </w:pP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</w:rPr>
              <w:t xml:space="preserve">‘’Аксол’’ 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</w:rPr>
              <w:t>полунатуральный, время высыхания 24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kern w:val="36"/>
                <w:sz w:val="16"/>
                <w:szCs w:val="16"/>
              </w:rPr>
              <w:t xml:space="preserve">часа, тары- 1÷8кг, </w:t>
            </w:r>
            <w:r w:rsidRPr="00827A4C">
              <w:rPr>
                <w:rFonts w:ascii="GHEA Grapalat" w:hAnsi="GHEA Grapalat" w:cs="Arial"/>
                <w:sz w:val="16"/>
                <w:szCs w:val="16"/>
                <w:shd w:val="clear" w:color="auto" w:fill="FFFFFF"/>
              </w:rPr>
              <w:t>температура применения- 5C÷30C</w:t>
            </w:r>
            <w:r w:rsidRPr="00827A4C">
              <w:rPr>
                <w:rFonts w:ascii="Cambria Math" w:hAnsi="Cambria Math" w:cs="Cambria Math"/>
                <w:sz w:val="16"/>
                <w:szCs w:val="16"/>
                <w:shd w:val="clear" w:color="auto" w:fill="FFFFFF"/>
                <w:lang w:val="hy-AM"/>
              </w:rPr>
              <w:t>․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При поставке срок годности должен быть не менее 10 месяцев.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75C4" w14:textId="77777777" w:rsidR="00A1311E" w:rsidRPr="00827A4C" w:rsidRDefault="00A1311E" w:rsidP="005F51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653CB288" w14:textId="77777777" w:rsidR="00A1311E" w:rsidRPr="00827A4C" w:rsidRDefault="00A1311E" w:rsidP="005F51FA">
            <w:pPr>
              <w:jc w:val="center"/>
              <w:rPr>
                <w:sz w:val="16"/>
                <w:szCs w:val="16"/>
              </w:rPr>
            </w:pPr>
          </w:p>
          <w:p w14:paraId="045A75BF" w14:textId="77777777" w:rsidR="00A1311E" w:rsidRPr="00827A4C" w:rsidRDefault="00A1311E" w:rsidP="005F51FA">
            <w:pPr>
              <w:jc w:val="center"/>
              <w:rPr>
                <w:sz w:val="16"/>
                <w:szCs w:val="16"/>
              </w:rPr>
            </w:pPr>
          </w:p>
          <w:p w14:paraId="17B2AEC1" w14:textId="77777777" w:rsidR="00A1311E" w:rsidRPr="00827A4C" w:rsidRDefault="00A1311E" w:rsidP="005F51FA">
            <w:pPr>
              <w:jc w:val="center"/>
              <w:rPr>
                <w:sz w:val="16"/>
                <w:szCs w:val="16"/>
              </w:rPr>
            </w:pPr>
          </w:p>
          <w:p w14:paraId="02F2619D" w14:textId="77777777" w:rsidR="00A1311E" w:rsidRPr="00827A4C" w:rsidRDefault="00A1311E" w:rsidP="005F51FA">
            <w:pPr>
              <w:jc w:val="center"/>
              <w:rPr>
                <w:sz w:val="16"/>
                <w:szCs w:val="16"/>
              </w:rPr>
            </w:pPr>
          </w:p>
          <w:p w14:paraId="0D532ED9" w14:textId="77777777" w:rsidR="00A1311E" w:rsidRPr="00827A4C" w:rsidRDefault="00A1311E" w:rsidP="005F51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6043B394" w14:textId="77777777" w:rsidR="00A1311E" w:rsidRPr="00827A4C" w:rsidRDefault="00A1311E" w:rsidP="005F51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635BA7C6" w14:textId="4B38E205" w:rsidR="0042712B" w:rsidRPr="00827A4C" w:rsidRDefault="0042712B" w:rsidP="005F51F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Կգ</w:t>
            </w:r>
          </w:p>
          <w:p w14:paraId="61A8A9B5" w14:textId="6D8664F0" w:rsidR="0042712B" w:rsidRPr="00827A4C" w:rsidRDefault="0042712B" w:rsidP="005F51F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sz w:val="16"/>
                <w:szCs w:val="16"/>
              </w:rPr>
              <w:t>кг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DD1" w14:textId="77777777" w:rsidR="00A1311E" w:rsidRPr="00827A4C" w:rsidRDefault="00A1311E" w:rsidP="005F51F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752FEFFA" w14:textId="77777777" w:rsidR="00A1311E" w:rsidRPr="00827A4C" w:rsidRDefault="00A1311E" w:rsidP="005F51FA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1703683" w14:textId="77777777" w:rsidR="00A1311E" w:rsidRPr="00827A4C" w:rsidRDefault="00A1311E" w:rsidP="005F51FA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7FCA6F9" w14:textId="77777777" w:rsidR="00A1311E" w:rsidRPr="00827A4C" w:rsidRDefault="00A1311E" w:rsidP="005F51FA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4579A1C5" w14:textId="77777777" w:rsidR="00A1311E" w:rsidRPr="00827A4C" w:rsidRDefault="00A1311E" w:rsidP="005F51FA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3D6FB700" w14:textId="77777777" w:rsidR="00A1311E" w:rsidRPr="00827A4C" w:rsidRDefault="00A1311E" w:rsidP="005F51FA">
            <w:pPr>
              <w:jc w:val="center"/>
              <w:rPr>
                <w:sz w:val="16"/>
                <w:szCs w:val="16"/>
                <w:lang w:val="en-US"/>
              </w:rPr>
            </w:pPr>
          </w:p>
          <w:p w14:paraId="7220C083" w14:textId="77777777" w:rsidR="00A1311E" w:rsidRPr="00827A4C" w:rsidRDefault="00A1311E" w:rsidP="005F51F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1E837D9E" w14:textId="73CF4897" w:rsidR="0042712B" w:rsidRPr="00827A4C" w:rsidRDefault="0042712B" w:rsidP="005F51FA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100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B63E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5AE8F7B4" w14:textId="77777777" w:rsidR="00A1311E" w:rsidRPr="00827A4C" w:rsidRDefault="00A1311E" w:rsidP="005F51FA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0E1DD154" w14:textId="77777777" w:rsidR="00A1311E" w:rsidRPr="00827A4C" w:rsidRDefault="00A1311E" w:rsidP="005F51FA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3BB50288" w14:textId="77777777" w:rsidR="00A1311E" w:rsidRPr="00827A4C" w:rsidRDefault="00A1311E" w:rsidP="005F51FA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674C7A81" w14:textId="77777777" w:rsidR="00A1311E" w:rsidRPr="00827A4C" w:rsidRDefault="00A1311E" w:rsidP="005F51FA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567C2C06" w14:textId="77777777" w:rsidR="00A1311E" w:rsidRPr="00827A4C" w:rsidRDefault="00A1311E" w:rsidP="005F51FA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</w:p>
          <w:p w14:paraId="320A3DB6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3576C95A" w14:textId="2118087C" w:rsidR="0042712B" w:rsidRPr="00827A4C" w:rsidRDefault="0042712B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1500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6557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0E1D8BF0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50739E53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1C5AB84F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2109F64B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56079F96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508166EC" w14:textId="77777777" w:rsidR="005F51FA" w:rsidRDefault="005F51FA" w:rsidP="005F51FA">
            <w:pPr>
              <w:contextualSpacing/>
              <w:rPr>
                <w:rFonts w:ascii="GHEA Grapalat" w:hAnsi="GHEA Grapalat"/>
                <w:sz w:val="2"/>
                <w:szCs w:val="2"/>
                <w:lang w:val="en-US"/>
              </w:rPr>
            </w:pPr>
          </w:p>
          <w:p w14:paraId="7F893E1A" w14:textId="77777777" w:rsidR="005F51FA" w:rsidRDefault="005F51FA" w:rsidP="005F51FA">
            <w:pPr>
              <w:contextualSpacing/>
              <w:rPr>
                <w:rFonts w:ascii="GHEA Grapalat" w:hAnsi="GHEA Grapalat"/>
                <w:sz w:val="2"/>
                <w:szCs w:val="2"/>
                <w:lang w:val="en-US"/>
              </w:rPr>
            </w:pPr>
          </w:p>
          <w:p w14:paraId="26BAF47D" w14:textId="77777777" w:rsidR="005F51FA" w:rsidRDefault="005F51FA" w:rsidP="005F51FA">
            <w:pPr>
              <w:contextualSpacing/>
              <w:rPr>
                <w:rFonts w:ascii="GHEA Grapalat" w:hAnsi="GHEA Grapalat"/>
                <w:sz w:val="2"/>
                <w:szCs w:val="2"/>
                <w:lang w:val="en-US"/>
              </w:rPr>
            </w:pPr>
          </w:p>
          <w:p w14:paraId="1E53982D" w14:textId="77777777" w:rsidR="005F51FA" w:rsidRDefault="005F51FA" w:rsidP="005F51FA">
            <w:pPr>
              <w:contextualSpacing/>
              <w:rPr>
                <w:rFonts w:ascii="GHEA Grapalat" w:hAnsi="GHEA Grapalat"/>
                <w:sz w:val="2"/>
                <w:szCs w:val="2"/>
                <w:lang w:val="en-US"/>
              </w:rPr>
            </w:pPr>
          </w:p>
          <w:p w14:paraId="4771A08F" w14:textId="77777777" w:rsidR="005F51FA" w:rsidRDefault="005F51FA" w:rsidP="005F51FA">
            <w:pPr>
              <w:contextualSpacing/>
              <w:rPr>
                <w:rFonts w:ascii="GHEA Grapalat" w:hAnsi="GHEA Grapalat"/>
                <w:sz w:val="2"/>
                <w:szCs w:val="2"/>
                <w:lang w:val="en-US"/>
              </w:rPr>
            </w:pPr>
          </w:p>
          <w:p w14:paraId="291748F4" w14:textId="0801C866" w:rsidR="0042712B" w:rsidRPr="00827A4C" w:rsidRDefault="0042712B" w:rsidP="005F51FA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150000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</w:tcPr>
          <w:p w14:paraId="11E90F16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</w:p>
          <w:p w14:paraId="212B378B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</w:p>
          <w:p w14:paraId="6E4D9108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</w:p>
          <w:p w14:paraId="18A6F50F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</w:p>
          <w:p w14:paraId="11817143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</w:p>
          <w:p w14:paraId="73010946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</w:p>
          <w:p w14:paraId="329A1617" w14:textId="77777777" w:rsidR="00A1311E" w:rsidRPr="00827A4C" w:rsidRDefault="00A1311E" w:rsidP="005F51FA">
            <w:pPr>
              <w:contextualSpacing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</w:p>
          <w:p w14:paraId="40446F7D" w14:textId="45A58C5E" w:rsidR="0042712B" w:rsidRPr="00827A4C" w:rsidRDefault="005F51FA" w:rsidP="005F51FA">
            <w:pPr>
              <w:contextualSpacing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 xml:space="preserve">      </w:t>
            </w:r>
            <w:r w:rsidR="0042712B" w:rsidRPr="00827A4C">
              <w:rPr>
                <w:rFonts w:ascii="GHEA Grapalat" w:hAnsi="GHEA Grapalat" w:cs="GHEA Grapalat"/>
                <w:sz w:val="16"/>
                <w:szCs w:val="16"/>
                <w:lang w:val="en-US"/>
              </w:rPr>
              <w:t>100</w:t>
            </w: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68883" w14:textId="5F64FCD5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F225B11" w14:textId="77777777" w:rsidR="0042712B" w:rsidRPr="00827A4C" w:rsidRDefault="0042712B" w:rsidP="0042712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2712B" w:rsidRPr="00827A4C" w14:paraId="31DB3B8E" w14:textId="77777777" w:rsidTr="00A1311E">
        <w:trPr>
          <w:trHeight w:val="8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C7CD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DC6A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44831300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9949" w14:textId="77777777" w:rsidR="0042712B" w:rsidRPr="00827A4C" w:rsidRDefault="0042712B" w:rsidP="00A1311E">
            <w:pPr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</w:p>
          <w:p w14:paraId="19A06A00" w14:textId="77777777" w:rsidR="0042712B" w:rsidRPr="00827A4C" w:rsidRDefault="0042712B" w:rsidP="00A1311E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827A4C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Ջրամեկուսիչ</w:t>
            </w:r>
            <w:r w:rsidRPr="00827A4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նյութ</w:t>
            </w:r>
          </w:p>
          <w:p w14:paraId="3A0F4BCE" w14:textId="77777777" w:rsidR="0042712B" w:rsidRPr="00827A4C" w:rsidRDefault="0042712B" w:rsidP="00A1311E">
            <w:pPr>
              <w:pStyle w:val="1"/>
              <w:shd w:val="clear" w:color="auto" w:fill="F9F9F9"/>
              <w:jc w:val="left"/>
              <w:outlineLvl w:val="0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27A4C">
              <w:rPr>
                <w:rFonts w:ascii="GHEA Grapalat" w:hAnsi="GHEA Grapalat" w:cs="Arial"/>
                <w:i w:val="0"/>
                <w:sz w:val="16"/>
                <w:szCs w:val="16"/>
              </w:rPr>
              <w:t>Гидроизоляционный материал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F473" w14:textId="77777777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Ceresit CL 51 կամ համարժեքը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 Sopro FDF 525</w:t>
            </w:r>
          </w:p>
          <w:p w14:paraId="4C3DDF15" w14:textId="2051F4FD" w:rsidR="0042712B" w:rsidRPr="00827A4C" w:rsidRDefault="0042712B" w:rsidP="0042712B">
            <w:pPr>
              <w:shd w:val="clear" w:color="auto" w:fill="FFFFFF"/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</w:pP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Մոդիֆիկացված ջրային պոլիմերային դիսպերսիա, խտությունը՝ 1.55±0.05 կգ/դմ², թանձրությունը՝ մածկանման, 1-ին շերտի չորացման ժամանակը՝ 30 րոպե ÷ 2 ժամ, 2-րդ շերտի չորացման ժամանակը՝ 4 ժամ, պատրաստությունը կերամիկական սալիկների տեղադրման համար՝ վերջին շերտը քսելուց 4 ժամ հետո, անջրանցիկությունը 7 օրական հասակում պետք է լինի ոչ պակաս՝ 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>0,2ՄՊա,</w:t>
            </w:r>
            <w:r w:rsidR="00A1311E"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ճաքերի փակելու ունակությունը՝ ոչ պակաս, քան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0.75 մմ,բետոնի կպչողունակությունը՝ ոչ պակաս, քան 1.5 ՄՊա, ջերմակայունությունը՝ մինչև +70°C, 2 շերտի ծախսը՝ 1÷1.4 կգ/մ², 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Մատակարարման պահին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պիտ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անելության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ժամկետը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827A4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10 ամիս։</w:t>
            </w:r>
            <w:r w:rsidRPr="00827A4C">
              <w:rPr>
                <w:rFonts w:ascii="GHEA Grapalat" w:hAnsi="GHEA Grapalat" w:cs="Sylfaen"/>
                <w:snapToGrid w:val="0"/>
                <w:sz w:val="16"/>
                <w:szCs w:val="16"/>
                <w:lang w:val="hy-AM"/>
              </w:rPr>
              <w:t xml:space="preserve"> </w:t>
            </w:r>
          </w:p>
          <w:p w14:paraId="7CA3F37B" w14:textId="6FF845BA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Ceresit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CL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51 или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аналог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Sopro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FDF</w:t>
            </w:r>
            <w:r w:rsidRPr="00827A4C">
              <w:rPr>
                <w:rFonts w:ascii="GHEA Grapalat" w:hAnsi="GHEA Grapalat"/>
                <w:sz w:val="16"/>
                <w:szCs w:val="16"/>
              </w:rPr>
              <w:t xml:space="preserve"> 525</w:t>
            </w:r>
          </w:p>
          <w:p w14:paraId="38C0A122" w14:textId="701EA449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/>
                <w:sz w:val="16"/>
                <w:szCs w:val="16"/>
              </w:rPr>
              <w:t>Модифицированная водная дисперсия полимеров, плотность 1,55±0,05кг/дм², консистенция пастообразная, время высыхания 1-ого слоя 30мин÷2ч, время высыхания 2-ого слоя 4ч, готовность к укладке керамических плиток через 4ч после нанесения последнего слоя, водонепроницаемость в возрасте 7 суток не менее 0,2МПа способность перекрывать трещины не менее 0,75мм, адгезия к бетону-  не менее 1,5Мпа, термостойкость- до +70°C, расход 2 слоя 1÷1,4кг/м². При поставке срок годности должен быть не менее 10 месяцев.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76B9" w14:textId="342F0A80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Կգ</w:t>
            </w:r>
          </w:p>
          <w:p w14:paraId="50F25B1C" w14:textId="5B56EA16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sz w:val="16"/>
                <w:szCs w:val="16"/>
              </w:rPr>
              <w:t>кг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1F21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250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CA6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1400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B94A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350000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5C5AB" w14:textId="031DF4D6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 w:cs="GHEA Grapalat"/>
                <w:sz w:val="16"/>
                <w:szCs w:val="16"/>
                <w:lang w:val="en-US"/>
              </w:rPr>
              <w:t>250</w:t>
            </w: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F35AE" w14:textId="1C75EEC5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7DFDAD8" w14:textId="77777777" w:rsidR="0042712B" w:rsidRPr="00827A4C" w:rsidRDefault="0042712B" w:rsidP="0042712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2712B" w:rsidRPr="00827A4C" w14:paraId="1DFDDFB1" w14:textId="77777777" w:rsidTr="0042712B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7B12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3C22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39541140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889F" w14:textId="77777777" w:rsidR="0042712B" w:rsidRPr="00827A4C" w:rsidRDefault="0042712B" w:rsidP="0042712B">
            <w:pPr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</w:p>
          <w:p w14:paraId="4D8EEBF1" w14:textId="77777777" w:rsidR="0042712B" w:rsidRPr="00827A4C" w:rsidRDefault="0042712B" w:rsidP="0042712B">
            <w:pPr>
              <w:jc w:val="center"/>
              <w:rPr>
                <w:rStyle w:val="y2iqfc"/>
                <w:color w:val="1F1F1F"/>
                <w:sz w:val="16"/>
                <w:szCs w:val="16"/>
                <w:lang w:val="hy-AM"/>
              </w:rPr>
            </w:pPr>
            <w:r w:rsidRPr="00827A4C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Ջրամեկուսիչ</w:t>
            </w:r>
            <w:r w:rsidRPr="00827A4C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en-US"/>
              </w:rPr>
              <w:t xml:space="preserve"> </w:t>
            </w:r>
            <w:r w:rsidRPr="00827A4C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ժապավեն</w:t>
            </w:r>
          </w:p>
          <w:p w14:paraId="7EFE4E85" w14:textId="77777777" w:rsidR="0042712B" w:rsidRPr="00827A4C" w:rsidRDefault="0042712B" w:rsidP="0042712B">
            <w:pPr>
              <w:pStyle w:val="1"/>
              <w:shd w:val="clear" w:color="auto" w:fill="F9F9F9"/>
              <w:jc w:val="center"/>
              <w:outlineLvl w:val="0"/>
              <w:rPr>
                <w:rFonts w:ascii="GHEA Grapalat" w:hAnsi="GHEA Grapalat"/>
                <w:i w:val="0"/>
                <w:color w:val="000000"/>
                <w:sz w:val="16"/>
                <w:szCs w:val="16"/>
                <w:lang w:val="hy-AM"/>
              </w:rPr>
            </w:pPr>
            <w:r w:rsidRPr="00827A4C">
              <w:rPr>
                <w:rStyle w:val="y2iqfc"/>
                <w:rFonts w:ascii="GHEA Grapalat" w:hAnsi="GHEA Grapalat"/>
                <w:i w:val="0"/>
                <w:color w:val="1F1F1F"/>
                <w:sz w:val="16"/>
                <w:szCs w:val="16"/>
              </w:rPr>
              <w:t xml:space="preserve">Лента </w:t>
            </w:r>
            <w:r w:rsidRPr="00827A4C">
              <w:rPr>
                <w:rFonts w:ascii="GHEA Grapalat" w:hAnsi="GHEA Grapalat" w:cs="Arial"/>
                <w:i w:val="0"/>
                <w:sz w:val="16"/>
                <w:szCs w:val="16"/>
              </w:rPr>
              <w:t>гидроизоляционная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3993" w14:textId="77777777" w:rsidR="0042712B" w:rsidRPr="00827A4C" w:rsidRDefault="0042712B" w:rsidP="0042712B">
            <w:pPr>
              <w:rPr>
                <w:sz w:val="16"/>
                <w:szCs w:val="16"/>
                <w:lang w:val="en-US"/>
              </w:rPr>
            </w:pP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Ceresit CL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en-US"/>
              </w:rPr>
              <w:t xml:space="preserve">152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>կամ համարժեքը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 xml:space="preserve"> Gidro flex</w:t>
            </w:r>
          </w:p>
          <w:p w14:paraId="3429DD23" w14:textId="03015FFB" w:rsidR="0042712B" w:rsidRPr="00827A4C" w:rsidRDefault="0042712B" w:rsidP="0042712B">
            <w:pPr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Ժապավենի լայնությունը՝ 120÷150մմ, ժապավենի գլանափաթեթի երկարությունը՝ 10մ, առաձգական, ապահովում է հուսալի միացում, ջրակայուն է, ձգմանը դիմացկուն, կպչուն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en-US"/>
              </w:rPr>
              <w:t>,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երաշխիքը՝ մատակարարման պահից 12 ամիս։</w:t>
            </w:r>
          </w:p>
          <w:p w14:paraId="0EC50636" w14:textId="7E0C2D11" w:rsidR="0042712B" w:rsidRPr="00827A4C" w:rsidRDefault="0042712B" w:rsidP="0042712B">
            <w:pPr>
              <w:rPr>
                <w:sz w:val="16"/>
                <w:szCs w:val="16"/>
                <w:lang w:val="hy-AM"/>
              </w:rPr>
            </w:pP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hy-AM"/>
              </w:rPr>
              <w:t xml:space="preserve"> Ceresit CL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  <w:lang w:val="en-US"/>
              </w:rPr>
              <w:t xml:space="preserve">152 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</w:rPr>
              <w:t>или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827A4C">
              <w:rPr>
                <w:rFonts w:ascii="GHEA Grapalat" w:hAnsi="GHEA Grapalat" w:cs="Sylfaen"/>
                <w:sz w:val="16"/>
                <w:szCs w:val="16"/>
                <w:lang w:val="hy-AM"/>
              </w:rPr>
              <w:t>аналог</w:t>
            </w:r>
            <w:r w:rsidRPr="00827A4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 xml:space="preserve"> Gidro flex</w:t>
            </w:r>
          </w:p>
          <w:p w14:paraId="378C066E" w14:textId="77777777" w:rsidR="0042712B" w:rsidRPr="00827A4C" w:rsidRDefault="0042712B" w:rsidP="0042712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7A4C">
              <w:rPr>
                <w:rStyle w:val="y2iqfc"/>
                <w:rFonts w:ascii="GHEA Grapalat" w:hAnsi="GHEA Grapalat"/>
                <w:sz w:val="16"/>
                <w:szCs w:val="16"/>
              </w:rPr>
              <w:t xml:space="preserve">Ширина ленты- 120÷150мм, длина ленты рулона 10м, </w:t>
            </w:r>
            <w:r w:rsidRPr="00827A4C">
              <w:rPr>
                <w:rFonts w:ascii="GHEA Grapalat" w:hAnsi="GHEA Grapalat"/>
                <w:sz w:val="16"/>
                <w:szCs w:val="16"/>
              </w:rPr>
              <w:t>эластичная, обеспечивает надежное соединение, водонепроницаемая, прочная на растяжение, оклеечная,</w:t>
            </w:r>
            <w:r w:rsidRPr="00827A4C">
              <w:rPr>
                <w:rStyle w:val="y2iqfc"/>
                <w:sz w:val="16"/>
                <w:szCs w:val="16"/>
              </w:rPr>
              <w:t xml:space="preserve"> г</w:t>
            </w:r>
            <w:r w:rsidRPr="00827A4C">
              <w:rPr>
                <w:rStyle w:val="y2iqfc"/>
                <w:rFonts w:ascii="GHEA Grapalat" w:hAnsi="GHEA Grapalat"/>
                <w:sz w:val="16"/>
                <w:szCs w:val="16"/>
              </w:rPr>
              <w:t>арантия: 12 месяцев с даты поставки.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F807" w14:textId="0D90097E" w:rsidR="0042712B" w:rsidRDefault="00827A4C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Մ</w:t>
            </w:r>
          </w:p>
          <w:p w14:paraId="11DF8860" w14:textId="69C8D9CC" w:rsidR="00827A4C" w:rsidRPr="00827A4C" w:rsidRDefault="00827A4C" w:rsidP="004271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М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7941" w14:textId="77777777" w:rsidR="0042712B" w:rsidRPr="00827A4C" w:rsidRDefault="0042712B" w:rsidP="0042712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150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9D2A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1950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12F9" w14:textId="77777777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27A4C">
              <w:rPr>
                <w:rFonts w:ascii="GHEA Grapalat" w:hAnsi="GHEA Grapalat"/>
                <w:sz w:val="16"/>
                <w:szCs w:val="16"/>
                <w:lang w:val="en-US"/>
              </w:rPr>
              <w:t>292500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C067F" w14:textId="2F465DD5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7A4C">
              <w:rPr>
                <w:rFonts w:ascii="GHEA Grapalat" w:hAnsi="GHEA Grapalat" w:cs="GHEA Grapalat"/>
                <w:sz w:val="16"/>
                <w:szCs w:val="16"/>
                <w:lang w:val="en-US"/>
              </w:rPr>
              <w:t>150</w:t>
            </w:r>
          </w:p>
        </w:tc>
        <w:tc>
          <w:tcPr>
            <w:tcW w:w="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9B592" w14:textId="3C8D239D" w:rsidR="0042712B" w:rsidRPr="00827A4C" w:rsidRDefault="0042712B" w:rsidP="0042712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315827DC" w14:textId="77777777" w:rsidR="0042712B" w:rsidRPr="00827A4C" w:rsidRDefault="0042712B" w:rsidP="0042712B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15DA6453" w14:textId="77777777" w:rsidR="0074262F" w:rsidRDefault="0074262F" w:rsidP="006B3DF3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eastAsia="ru-RU"/>
        </w:rPr>
      </w:pPr>
    </w:p>
    <w:p w14:paraId="20DAEB5D" w14:textId="340DF0C4" w:rsidR="006B3DF3" w:rsidRPr="005B6982" w:rsidRDefault="006B3DF3" w:rsidP="006B3DF3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eastAsia="ru-RU"/>
        </w:rPr>
      </w:pPr>
      <w:r w:rsidRPr="005B6982">
        <w:rPr>
          <w:rFonts w:ascii="GHEA Grapalat" w:eastAsia="Times New Roman" w:hAnsi="GHEA Grapalat" w:cs="Times New Roman"/>
          <w:b/>
          <w:sz w:val="16"/>
          <w:szCs w:val="16"/>
          <w:lang w:eastAsia="ru-RU"/>
        </w:rPr>
        <w:t>Լրացուցիչ պայմաններ՝</w:t>
      </w:r>
    </w:p>
    <w:p w14:paraId="6E1C7DC5" w14:textId="77777777" w:rsidR="00DA290E" w:rsidRPr="00DA290E" w:rsidRDefault="006B3DF3" w:rsidP="006B3DF3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CC024F">
        <w:rPr>
          <w:rFonts w:ascii="GHEA Grapalat" w:hAnsi="GHEA Grapalat" w:cs="Arial"/>
          <w:iCs/>
          <w:color w:val="000000" w:themeColor="text1"/>
          <w:sz w:val="16"/>
          <w:szCs w:val="16"/>
        </w:rPr>
        <w:t>Ապրանքները պետք է լինեն նոր, չօգտագործված, պետք է ունենան որակի հավաստագիր կամ անձնագիր:</w:t>
      </w:r>
    </w:p>
    <w:p w14:paraId="0984003E" w14:textId="5AF1176C" w:rsidR="006B3DF3" w:rsidRPr="00CC024F" w:rsidRDefault="006B3DF3" w:rsidP="006B3DF3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CC024F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</w:t>
      </w:r>
      <w:r w:rsidRPr="00CC024F">
        <w:rPr>
          <w:rFonts w:ascii="GHEA Grapalat" w:hAnsi="GHEA Grapalat" w:cs="Sylfaen"/>
          <w:bCs/>
          <w:sz w:val="16"/>
          <w:szCs w:val="16"/>
          <w:lang w:val="pt-BR"/>
        </w:rPr>
        <w:t>Մասնակցին ստորագրված հանձնման-ընդունման արձանագրության տրամադրման ժամկետ</w:t>
      </w:r>
      <w:r>
        <w:rPr>
          <w:rFonts w:ascii="GHEA Grapalat" w:hAnsi="GHEA Grapalat" w:cs="Sylfaen"/>
          <w:bCs/>
          <w:sz w:val="16"/>
          <w:szCs w:val="16"/>
          <w:lang w:val="pt-BR"/>
        </w:rPr>
        <w:t xml:space="preserve"> – 3</w:t>
      </w:r>
      <w:r w:rsidRPr="00CC024F">
        <w:rPr>
          <w:rFonts w:ascii="GHEA Grapalat" w:hAnsi="GHEA Grapalat" w:cs="Sylfaen"/>
          <w:bCs/>
          <w:sz w:val="16"/>
          <w:szCs w:val="16"/>
          <w:lang w:val="pt-BR"/>
        </w:rPr>
        <w:t>0 աշխատանքային օր;</w:t>
      </w:r>
    </w:p>
    <w:p w14:paraId="2809F981" w14:textId="77777777" w:rsidR="006B3DF3" w:rsidRPr="00810D6D" w:rsidRDefault="006B3DF3" w:rsidP="006B3DF3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Թույլատրելի </w:t>
      </w:r>
      <w:r>
        <w:rPr>
          <w:rFonts w:ascii="GHEA Grapalat" w:hAnsi="GHEA Grapalat" w:cs="Sylfaen"/>
          <w:bCs/>
          <w:sz w:val="16"/>
          <w:szCs w:val="16"/>
          <w:lang w:val="pt-BR"/>
        </w:rPr>
        <w:t>խախ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տման ժամկետ – 10 օրացուցային օր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14:paraId="21B59F6F" w14:textId="5AB1E9B2" w:rsidR="006B3DF3" w:rsidRPr="00810D6D" w:rsidRDefault="006B3DF3" w:rsidP="006B3DF3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Կատարողը պարտավոր է պահպանել ՀԱԷԿ-ում գործող ներօբ</w:t>
      </w:r>
      <w:r w:rsidR="00442547">
        <w:rPr>
          <w:rFonts w:ascii="GHEA Grapalat" w:hAnsi="GHEA Grapalat" w:cs="Sylfaen"/>
          <w:bCs/>
          <w:sz w:val="16"/>
          <w:szCs w:val="16"/>
        </w:rPr>
        <w:t>յ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եկտային և անցագրային ռեժիմի բոլոր պահանջները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14:paraId="4FB2296F" w14:textId="3FB9EC5A" w:rsidR="006B3DF3" w:rsidRPr="00810D6D" w:rsidRDefault="006B3DF3" w:rsidP="006B3DF3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Մատակարարը պետք է ապրանքը մատակարար</w:t>
      </w:r>
      <w:r w:rsidR="00442547">
        <w:rPr>
          <w:rFonts w:ascii="GHEA Grapalat" w:hAnsi="GHEA Grapalat" w:cs="Sylfaen"/>
          <w:bCs/>
          <w:sz w:val="16"/>
          <w:szCs w:val="16"/>
        </w:rPr>
        <w:t>ե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</w:t>
      </w:r>
      <w:r w:rsidR="00442547">
        <w:rPr>
          <w:rFonts w:ascii="GHEA Grapalat" w:hAnsi="GHEA Grapalat" w:cs="Sylfaen"/>
          <w:bCs/>
          <w:sz w:val="16"/>
          <w:szCs w:val="16"/>
        </w:rPr>
        <w:t>։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00 մինչև 15</w:t>
      </w:r>
      <w:r w:rsidR="00442547">
        <w:rPr>
          <w:rFonts w:ascii="GHEA Grapalat" w:hAnsi="GHEA Grapalat" w:cs="Sylfaen"/>
          <w:bCs/>
          <w:sz w:val="16"/>
          <w:szCs w:val="16"/>
        </w:rPr>
        <w:t>։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30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14:paraId="6AFA68E2" w14:textId="77777777" w:rsidR="0074262F" w:rsidRPr="0074262F" w:rsidRDefault="006B3DF3" w:rsidP="00DA290E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Պայմանագրի կառավարիչ </w:t>
      </w:r>
      <w:r w:rsidRPr="00810D6D">
        <w:rPr>
          <w:rFonts w:ascii="GHEA Grapalat" w:hAnsi="GHEA Grapalat" w:cs="Sylfaen"/>
          <w:bCs/>
          <w:sz w:val="16"/>
          <w:szCs w:val="16"/>
          <w:lang w:val="en-US"/>
        </w:rPr>
        <w:t>Մ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.Կարապետյան  հեռ. 01028</w:t>
      </w:r>
      <w:r w:rsidRPr="009B78F2">
        <w:rPr>
          <w:rFonts w:ascii="GHEA Grapalat" w:hAnsi="GHEA Grapalat" w:cs="Sylfaen"/>
          <w:bCs/>
          <w:sz w:val="16"/>
          <w:szCs w:val="16"/>
          <w:lang w:val="pt-BR"/>
        </w:rPr>
        <w:t>0035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, </w:t>
      </w:r>
      <w:r w:rsidRPr="00810D6D">
        <w:rPr>
          <w:rFonts w:ascii="GHEA Grapalat" w:hAnsi="GHEA Grapalat" w:cs="Sylfaen"/>
          <w:bCs/>
          <w:sz w:val="16"/>
          <w:szCs w:val="16"/>
        </w:rPr>
        <w:t>e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mail </w:t>
      </w:r>
      <w:hyperlink r:id="rId5" w:history="1">
        <w:r w:rsidRPr="00810D6D">
          <w:rPr>
            <w:rStyle w:val="a6"/>
            <w:rFonts w:ascii="GHEA Grapalat" w:hAnsi="GHEA Grapalat"/>
            <w:sz w:val="16"/>
            <w:szCs w:val="16"/>
          </w:rPr>
          <w:t>mkrtich.karapetyan</w:t>
        </w:r>
        <w:r w:rsidRPr="00810D6D">
          <w:rPr>
            <w:rStyle w:val="a6"/>
            <w:rFonts w:ascii="GHEA Grapalat" w:hAnsi="GHEA Grapalat"/>
            <w:sz w:val="16"/>
            <w:szCs w:val="16"/>
            <w:lang w:val="pt-BR"/>
          </w:rPr>
          <w:t>@anpp.am</w:t>
        </w:r>
      </w:hyperlink>
      <w:r w:rsidRPr="00810D6D">
        <w:rPr>
          <w:rFonts w:ascii="GHEA Grapalat" w:hAnsi="GHEA Grapalat"/>
          <w:sz w:val="16"/>
          <w:szCs w:val="16"/>
        </w:rPr>
        <w:t>:</w:t>
      </w:r>
    </w:p>
    <w:p w14:paraId="2DABD4C2" w14:textId="08DB289E" w:rsidR="0074262F" w:rsidRDefault="0074262F" w:rsidP="0074262F">
      <w:pPr>
        <w:pStyle w:val="a3"/>
        <w:spacing w:after="0" w:line="240" w:lineRule="auto"/>
        <w:ind w:left="284"/>
        <w:rPr>
          <w:rFonts w:ascii="GHEA Grapalat" w:hAnsi="GHEA Grapalat"/>
          <w:b/>
          <w:sz w:val="16"/>
          <w:szCs w:val="16"/>
          <w:lang w:eastAsia="ru-RU"/>
        </w:rPr>
      </w:pPr>
    </w:p>
    <w:p w14:paraId="3287D792" w14:textId="77777777" w:rsidR="00910D59" w:rsidRDefault="00910D59" w:rsidP="0074262F">
      <w:pPr>
        <w:pStyle w:val="a3"/>
        <w:spacing w:after="0" w:line="240" w:lineRule="auto"/>
        <w:ind w:left="284"/>
        <w:rPr>
          <w:rFonts w:ascii="GHEA Grapalat" w:hAnsi="GHEA Grapalat"/>
          <w:b/>
          <w:sz w:val="16"/>
          <w:szCs w:val="16"/>
          <w:lang w:eastAsia="ru-RU"/>
        </w:rPr>
      </w:pPr>
    </w:p>
    <w:p w14:paraId="6706770A" w14:textId="31AF70D1" w:rsidR="00DA290E" w:rsidRPr="00442547" w:rsidRDefault="00DA290E" w:rsidP="0074262F">
      <w:pPr>
        <w:pStyle w:val="a3"/>
        <w:spacing w:after="0" w:line="240" w:lineRule="auto"/>
        <w:ind w:left="284"/>
        <w:rPr>
          <w:rFonts w:ascii="GHEA Grapalat" w:hAnsi="GHEA Grapalat" w:cs="Sylfaen"/>
          <w:b/>
          <w:sz w:val="16"/>
          <w:szCs w:val="16"/>
          <w:lang w:val="pt-BR"/>
        </w:rPr>
      </w:pPr>
      <w:r w:rsidRPr="00442547">
        <w:rPr>
          <w:rFonts w:ascii="GHEA Grapalat" w:hAnsi="GHEA Grapalat"/>
          <w:b/>
          <w:sz w:val="16"/>
          <w:szCs w:val="16"/>
          <w:lang w:eastAsia="ru-RU"/>
        </w:rPr>
        <w:lastRenderedPageBreak/>
        <w:t>Дополнительные условия:</w:t>
      </w:r>
    </w:p>
    <w:p w14:paraId="7E11A7F3" w14:textId="77777777" w:rsidR="00DA290E" w:rsidRPr="00442547" w:rsidRDefault="00DA290E" w:rsidP="00DA290E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</w:pPr>
      <w:r w:rsidRPr="00442547"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  <w:t>Товары должны быть новыми, не использованными, с сертификатом или паспортом качества.</w:t>
      </w:r>
    </w:p>
    <w:p w14:paraId="06651602" w14:textId="77777777" w:rsidR="00DA290E" w:rsidRPr="00442547" w:rsidRDefault="00DA290E" w:rsidP="00DA290E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</w:pPr>
      <w:r w:rsidRPr="00442547"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  <w:t>Срок предоставления подписанного участником акта приёмки-передачи – 30 рабочих дней.</w:t>
      </w:r>
    </w:p>
    <w:p w14:paraId="6F0A0099" w14:textId="77777777" w:rsidR="00DA290E" w:rsidRPr="00442547" w:rsidRDefault="00DA290E" w:rsidP="00DA290E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</w:pPr>
      <w:r w:rsidRPr="00442547"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  <w:t>Допустимый срок нарушения – 10 календарных дней.</w:t>
      </w:r>
    </w:p>
    <w:p w14:paraId="6DC5DE6C" w14:textId="77777777" w:rsidR="00DA290E" w:rsidRPr="00442547" w:rsidRDefault="00DA290E" w:rsidP="00DA290E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</w:pPr>
      <w:r w:rsidRPr="00442547"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  <w:t>Исполнитель обязан соблюдать все требования внутриплощадочного и пропускного режимов, действующих на АЭС.</w:t>
      </w:r>
    </w:p>
    <w:p w14:paraId="5AF2C45A" w14:textId="77777777" w:rsidR="00DA290E" w:rsidRPr="00442547" w:rsidRDefault="00DA290E" w:rsidP="00DA290E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</w:pPr>
      <w:r w:rsidRPr="00442547"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  <w:t>Поставщик должен уведомить менеджера по контракту о поставке товара минимум за один рабочий день до её осуществления; поставка может быть осуществлена в рабочие часы с 09:00 до 15:30.</w:t>
      </w:r>
    </w:p>
    <w:p w14:paraId="32D7BCB3" w14:textId="3064C8EC" w:rsidR="006B3DF3" w:rsidRPr="00442547" w:rsidRDefault="00DA290E" w:rsidP="0042712B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</w:pPr>
      <w:r w:rsidRPr="00442547">
        <w:rPr>
          <w:rFonts w:ascii="GHEA Grapalat" w:eastAsiaTheme="minorEastAsia" w:hAnsi="GHEA Grapalat" w:cs="Sylfaen"/>
          <w:bCs/>
          <w:sz w:val="16"/>
          <w:szCs w:val="16"/>
          <w:lang w:val="pt-BR" w:eastAsia="hy-AM"/>
        </w:rPr>
        <w:t xml:space="preserve">Менеджер по контракту: М. Карапетян, тел. 010280035, email: </w:t>
      </w:r>
      <w:hyperlink r:id="rId6" w:history="1">
        <w:r w:rsidRPr="00442547">
          <w:rPr>
            <w:rStyle w:val="a6"/>
            <w:rFonts w:ascii="GHEA Grapalat" w:eastAsiaTheme="minorEastAsia" w:hAnsi="GHEA Grapalat" w:cs="Sylfaen"/>
            <w:bCs/>
            <w:sz w:val="16"/>
            <w:szCs w:val="16"/>
            <w:lang w:val="pt-BR" w:eastAsia="hy-AM"/>
          </w:rPr>
          <w:t>mkrtich.karapetyan@anpp.am</w:t>
        </w:r>
      </w:hyperlink>
      <w:r w:rsidRPr="00442547">
        <w:rPr>
          <w:rFonts w:ascii="GHEA Grapalat" w:eastAsiaTheme="minorEastAsia" w:hAnsi="GHEA Grapalat" w:cs="Sylfaen"/>
          <w:bCs/>
          <w:sz w:val="16"/>
          <w:szCs w:val="16"/>
          <w:lang w:val="hy-AM" w:eastAsia="hy-AM"/>
        </w:rPr>
        <w:t xml:space="preserve"> </w:t>
      </w:r>
    </w:p>
    <w:sectPr w:rsidR="006B3DF3" w:rsidRPr="00442547" w:rsidSect="0074262F">
      <w:pgSz w:w="15840" w:h="12240" w:orient="landscape"/>
      <w:pgMar w:top="630" w:right="1440" w:bottom="15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20101"/>
    <w:multiLevelType w:val="multilevel"/>
    <w:tmpl w:val="6C06B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BC9"/>
    <w:rsid w:val="002252F3"/>
    <w:rsid w:val="00247BE0"/>
    <w:rsid w:val="0042712B"/>
    <w:rsid w:val="00442547"/>
    <w:rsid w:val="005F51FA"/>
    <w:rsid w:val="006B3DF3"/>
    <w:rsid w:val="0074262F"/>
    <w:rsid w:val="00764E5A"/>
    <w:rsid w:val="00827A4C"/>
    <w:rsid w:val="008512B7"/>
    <w:rsid w:val="00910D59"/>
    <w:rsid w:val="00945E8C"/>
    <w:rsid w:val="00A1311E"/>
    <w:rsid w:val="00A80A73"/>
    <w:rsid w:val="00C05575"/>
    <w:rsid w:val="00D8448A"/>
    <w:rsid w:val="00DA290E"/>
    <w:rsid w:val="00DB2A74"/>
    <w:rsid w:val="00DC5BC9"/>
    <w:rsid w:val="00E7377E"/>
    <w:rsid w:val="00EA1916"/>
    <w:rsid w:val="00ED6366"/>
    <w:rsid w:val="00F11C28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03D47"/>
  <w15:chartTrackingRefBased/>
  <w15:docId w15:val="{5BB8492B-0B50-4C0A-8EB4-BB97CA4B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B3DF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3DF3"/>
    <w:rPr>
      <w:rFonts w:ascii="Times New Roman" w:eastAsia="Times New Roman" w:hAnsi="Times New Roman" w:cs="Times New Roman"/>
      <w:i/>
      <w:iCs/>
      <w:sz w:val="20"/>
      <w:szCs w:val="20"/>
      <w:lang w:val="ru-RU"/>
    </w:rPr>
  </w:style>
  <w:style w:type="paragraph" w:styleId="a3">
    <w:name w:val="List Paragraph"/>
    <w:basedOn w:val="a"/>
    <w:link w:val="a4"/>
    <w:qFormat/>
    <w:rsid w:val="006B3DF3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locked/>
    <w:rsid w:val="006B3DF3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6B3DF3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B3DF3"/>
    <w:rPr>
      <w:color w:val="0000FF"/>
      <w:u w:val="single"/>
    </w:rPr>
  </w:style>
  <w:style w:type="character" w:customStyle="1" w:styleId="y2iqfc">
    <w:name w:val="y2iqfc"/>
    <w:basedOn w:val="a0"/>
    <w:qFormat/>
    <w:rsid w:val="006B3DF3"/>
  </w:style>
  <w:style w:type="paragraph" w:styleId="a7">
    <w:name w:val="Normal (Web)"/>
    <w:basedOn w:val="a"/>
    <w:uiPriority w:val="99"/>
    <w:unhideWhenUsed/>
    <w:rsid w:val="00DA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DA290E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DA29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1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rtich.karapetyan@anpp.am" TargetMode="Externa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9</cp:revision>
  <dcterms:created xsi:type="dcterms:W3CDTF">2025-10-27T07:47:00Z</dcterms:created>
  <dcterms:modified xsi:type="dcterms:W3CDTF">2025-10-29T06:56:00Z</dcterms:modified>
</cp:coreProperties>
</file>