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2025.10.31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ԵՊՀ-ԷԱՃԱՇՁԲ-25/227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15:30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15:30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ԵՊՀ-ԷԱՃԱՇՁԲ-25/227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2025.10.31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ԵՊՀ-ԷԱՃԱՇՁԲ-25/227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Ալեքսանյան Ք.,  Վարչարարության համաչափությունը  մարդու իրավունքների երաշխավորման համատեքստում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Գևորգյան Ն., Հովհաննիսյան Ռ., Օրդուխանյան Գ., Ֆինանսական մաթեմատիկա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Ստեփանյան Ա. Ա., Հին Հունաստան. հետազոտական էսքիզներ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Մաթևոսյանական ընթերցումներ-5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Միքայելյան Գ. Վ., Միքայելյան Զ. Ս., Բարձրագույն մաթեմատիկա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Սերգեյ Առաքելյան, Բռնությամբ կատարվող հանցագործություններ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Ալբերտ Շարուրյան, Պետրոս Դուրյան, Կյանքը և գործը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Քես Վերստեխ, Արաբերեն․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անկախության ազգաբանությունը․ փլուզում, վերստեղծում, փոփոխությունների պրակտիկաներ, գիտական հոդվածների ժողովածու, խմբ․՝  Մխիթար Գաբրիելյան, Ռուզաննա Ծատուրյան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Լիլիթ Պապիկյան, Գեղամ Սարյանի չափածոյի խոսքարվեստը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Լիլիթ Սաֆրաստյան, Պատկերի պոեզիա. Իրանական հեղինակային կինոյի պատմագեղագիտակ. և հիմնահարցեր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15:30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382.72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4.7549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444.15</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2025.11.12. 15:30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ԵՊՀ-ԷԱՃԱՇՁԲ-25/227</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ԵՊՀ-ԷԱՃԱՇՁԲ-25/227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ԵՊՀ-ԷԱՃԱՇՁԲ-25/227</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«ԵՊՀ-ԷԱՃԱՇՁԲ-25/227»*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ԵՊՀ-ԷԱՃԱՇՁԲ-25/227*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«ԵՊՀ-ԷԱՃԱՇՁԲ-25/227»*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ԵՊՀ-ԷԱՃԱՇՁԲ-25/227*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հրատարակչություն:</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Ալեքսանյան Ք.,  Վարչարարության համաչափությունը  մարդու իրավունքների երաշխավորման համատեքստում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242,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Գևորգյան Ն., Հովհաննիսյան Ռ., Օրդուխանյան Գ., Ֆինանսական մաթեմատիկա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116,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Ստեփանյան Ա. Ա., Հին Հունաստան. հետազոտական էսքիզներ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 1+1, թուղթը՝ 80 գր. օֆսեթ,  
ֆորմաների պատրաստումը՝ CTP
Շապիկը՝ N 7 (լիդերինապատ),  
առկա է սուպեր շապիկ 
կազմման եղանակը՝ թելակար, ջերմասոսինձ 
Տպագրությունը բարձ որակի (կետայնությամբ): 
Տպագրության որակի համար տրամադրվում է համանման գրքի նմուշ:
Յուրաքանչյուր գիրք փաթեթավորված լինի պոլիեթիլենային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Մաթևոսյանական ընթերցումներ-5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280,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Միքայելյան Գ. Վ., Միքայելյան Զ. Ս., Բարձրագույն մաթեմատիկա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Սերգեյ Առաքելյան, Բռնությամբ կատարվող հանցագործություններ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174,  որից 1 էջ գունավոր,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Ալբերտ Շարուրյան, Պետրոս Դուրյան, Կյանքը և գործը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448, տպագր. 1+1, թուղթը՝ 80 գր. օֆսեթ,  
ֆորմաների պատրաստումը՝ CTP
Շապիկը՝ N 4, կազմի համար օգտագործվող թուղթը 150 գր. կավճապատ, տպագրություն 4+0,  անփայլ լամինացիա, (օֆսեթ տպագրություն),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Քես Վերստեխ, Արաբերեն․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17x24, էջերի քանակը 500, տպագր. 1+1, թուղթը՝ 80 գր. օֆսեթ,  
ֆորմաների պատրաստումը՝ CTP
Շապիկը՝ N 4, կազմի համար օգտագործվող թուղթը 150 գր. կավճապատ, տպագրություն 4+0,  անփայլ լամինացիա, (օֆսեթ տպագրություն),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անկախության ազգաբանությունը․ փլուզում, վերստեղծում, փոփոխությունների պրակտիկաներ, գիտական հոդվածների ժողովածու, խմբ․՝  Մխիթար Գաբրիելյան, Ռուզաննա Ծատուրյան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552, տպագր. 1+1, թուղթը՝ 80 գր. օֆսեթ,  
Գրքում է առկա է ներդիր 8 էջ, թուղթը 115 գր. անփայլ կավճապատ
ֆորմաների պատրաստումը՝ CTP
Շապիկը՝ N 4, կազմի համար օգտագործվող թուղթը 150 գր. կավճապատ, տպագրություն 4+0,  անփայլ լամինացիա, (օֆսեթ տպագրություն),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Լիլիթ Պապիկյան, Գեղամ Սարյանի չափածոյի խոսքարվեստը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156,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Լիլիթ Սաֆրաստյան, Պատկերի պոեզիա. Իրանական հեղինակային կինոյի պատմագեղագիտակ. և հիմնահարցեր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212,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Ալեքսանյան Ք.,  Վարչարարության համաչափությունը  մարդու իրավունքների երաշխավորման համատեքստում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Գևորգյան Ն., Հովհաննիսյան Ռ., Օրդուխանյան Գ., Ֆինանսական մաթեմատիկա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Ստեփանյան Ա. Ա., Հին Հունաստան. հետազոտական էսքիզներ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Մաթևոսյանական ընթերցումներ-5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Միքայելյան Գ. Վ., Միքայելյան Զ. Ս., Բարձրագույն մաթեմատիկա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Սերգեյ Առաքելյան, Բռնությամբ կատարվող հանցագործություններ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Ալբերտ Շարուրյան, Պետրոս Դուրյան, Կյանքը և գործը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Քես Վերստեխ, Արաբերեն․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անկախության ազգաբանությունը․ փլուզում, վերստեղծում, փոփոխությունների պրակտիկաներ, գիտական հոդվածների ժողովածու, խմբ․՝  Մխիթար Գաբրիելյան, Ռուզաննա Ծատուրյան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Լիլիթ Պապիկյան, Գեղամ Սարյանի չափածոյի խոսքարվեստը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Լիլիթ Սաֆրաստյան, Պատկերի պոեզիա. Իրանական հեղինակային կինոյի պատմագեղագիտակ. և հիմնահարցեր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