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ԼՄՍՀ-ԷԱՃ-ԱՊՁԲ-25/23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Լոռու մարզի Սպիտակի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Շահումյան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Սպիտակ համայնքի կարիքների համար խոսափողների և ընդհանուր հավաքածուի ձեռքբեևման նպատակով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17</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17</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Ալբերտ Բաբայան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095921002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albert.babayan.99@list.ru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Լոռու մարզի Սպիտակի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ԼՄՍՀ-ԷԱՃ-ԱՊՁԲ-25/23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Լոռու մարզի Սպիտակի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Լոռու մարզի Սպիտակի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Սպիտակ համայնքի կարիքների համար խոսափողների և ընդհանուր հավաքածուի ձեռքբեևման նպատակով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Լոռու մարզի Սպիտակի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Սպիտակ համայնքի կարիքների համար խոսափողների և ընդհանուր հավաքածուի ձեռքբեևման նպատակով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ԼՄՍՀ-ԷԱՃ-ԱՊՁԲ-25/23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albert.babayan.99@list.ru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Սպիտակ համայնքի կարիքների համար խոսափողների և ընդհանուր հավաքածուի ձեռքբեևման նպատակով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խոսափողների ― բարձրախոսների հավաքածուներ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17</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390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2025.11.24.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Լոռու մարզի Սպիտակի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ԼՄՍՀ-ԷԱՃ-ԱՊՁԲ-25/23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ԼՄՍՀ-ԷԱՃ-ԱՊՁԲ-25/23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ԼՄՍՀ-ԷԱՃ-ԱՊՁԲ-25/23»*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Լոռու մարզի Սպիտակի համայնքապետարան*  (այսուհետ` Պատվիրատու) կողմից կազմակերպված` ՀՀ ԼՄՍՀ-ԷԱՃ-ԱՊՁԲ-25/23*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Սպիտակի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ԼՄՍՀ-ԷԱՃ-ԱՊՁԲ-25/23»*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Լոռու մարզի Սպիտակի համայնքապետարան*  (այսուհետ` Պատվիրատու) կողմից կազմակերպված` ՀՀ ԼՄՍՀ-ԷԱՃ-ԱՊՁԲ-25/23*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Սպիտակի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ՍՊԻՏԱԿ ՀԱՄԱՅՆՔԻ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խոսափողների ― բարձրախոսների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ISO չափանիշների համապատասխան։Տեղադրում ու կարգավորումը կատարվում է մատակարարի կողմից։Երաշխիքային ժամկետ նվազագույնը 1 տարի։Ապրանքի տեղափոխումը մատակարարի կողմից։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մինչև 22․12․2025 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խոսափողների ― բարձրախոսների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