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դեղորայքի ձեռքբերում 2026թ 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դեղորայքի ձեռքբերում 2026թ 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դեղորայքի ձեռքբերում 2026թ 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դեղորայքի ձեռքբերում 2026թ 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կոնտեյներներ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2025.11.25.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ԳՀԱԿ-ԷԱՃԱՊՁԲ 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ԳՀԱԿ-ԷԱՃԱՊՁԲ 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ՀՈԳԵԿԱՆ ԱՌՈՂՋՈՒԹՅԱՆ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 նշված են ապրանքի առավելագույն չափաքանակները: Պայմանագրի կատարման վերջնաժամկետը լրանալուց հետո չիրացված չափաքանակների մասով պայմանագիրը կլուծարվի:ւմ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200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Նյոդա ցոլացիր ոջիլասպան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(սանտավիկ), որակյալ, մեծի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թիթեռնիկ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մլ, սրածայր, ասեղի երկարությունը 4-5 սմ, որակավորումը նմուշը գնահատելուց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կոնտեյներներ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թափոնների 5լ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գել ԷՍԳ-ի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Սիստեմա,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5000 մգ, յուղանման պարկուծներով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PP 10մգ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Կոմպլիվիտ վիտամին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5% 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B6 5% 1 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b03ba01 500 մգ 2 մլ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Կորդիամին 250 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կոնկոր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Կարդիո ասպիրին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5%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75 մգ 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2մգ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Անալգին 50 %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Դեպակին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10 մգ/ 2մլ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8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9 %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0,9 %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5%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40 %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25 %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 կոնտուր A50 արյան մեջ գլյուկոզայի մակարդակի որոշում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Նիկսար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Լևոմիցետին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 13,5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Կետիլեպտ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Ռելիֆ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Պերսեն դեյ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դպճ 100մգ x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20 %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Մեքսիդոլ 125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10մգ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անտիսպրեյ ցողացիր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շշիկներ մեկանգամյա օգտագործման խցանով պլասմասից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սրվակ 2%2мл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