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^hraver:4_4_ash_ru^</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^havelvac_1_ru^</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^tender:code_ru^</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