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ՎՊՀ-ԷԱՃԱՊՁԲ-25/86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ՎՊՀ-ԷԱՃԱՊՁԲ-25/86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ՎՊՀ-ԷԱՃԱՊՁԲ-25/86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խավավոր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ՎՊՀ-ԷԱՃԱՊՁԲ-25/86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ՎՊՀ-ԷԱՃԱՊՁԲ-25/86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«ՎՊՀ-ԷԱՃԱՊՁԲ-25/86»*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ՎՊՀ-ԷԱՃԱՊՁԲ-25/86*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«ՎՊՀ-ԷԱՃԱՊՁԲ-25/86»*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ՎՊՀ-ԷԱՃԱՊՁԲ-25/86*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խավավոր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խավավոր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