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ԱՀԱԿ-ԷԱՃԱՊՁԲ-25/24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Ավան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1-ին նրբ., շենք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«ԱՎԱՆ» ՀՈԳԵԿԱՆ ԱՌՈՂՋՈՒԹՅԱՆ ԿԵՆՏՐՈՆ ՓԲԸ-Ի ԿԱՐԻՔՆԵՐԻ ՀԱՄԱՐ` ՀԱՄԱԿԱՐԳՉԱՅԻՆ ՏԵԽՆԻԿԱՅԻ ՁԵՌՔԲԵՐՈՒՄ 25/24</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Էլինա Պողոսյան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(+37412) 23-23-23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avancenter@mail.ru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Ավան հոգեկան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ԱՀԱԿ-ԷԱՃԱՊՁԲ-25/24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Ավան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Ավան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«ԱՎԱՆ» ՀՈԳԵԿԱՆ ԱՌՈՂՋՈՒԹՅԱՆ ԿԵՆՏՐՈՆ ՓԲԸ-Ի ԿԱՐԻՔՆԵՐԻ ՀԱՄԱՐ` ՀԱՄԱԿԱՐԳՉԱՅԻՆ ՏԵԽՆԻԿԱՅԻ ՁԵՌՔԲԵՐՈՒՄ 25/24</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Ավան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«ԱՎԱՆ» ՀՈԳԵԿԱՆ ԱՌՈՂՋՈՒԹՅԱՆ ԿԵՆՏՐՈՆ ՓԲԸ-Ի ԿԱՐԻՔՆԵՐԻ ՀԱՄԱՐ` ՀԱՄԱԿԱՐԳՉԱՅԻՆ ՏԵԽՆԻԿԱՅԻ ՁԵՌՔԲԵՐՈՒՄ 25/24</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ԱՀԱԿ-ԷԱՃԱՊՁԲ-25/24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avancenter@mail.ru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«ԱՎԱՆ» ՀՈԳԵԿԱՆ ԱՌՈՂՋՈՒԹՅԱՆ ԿԵՆՏՐՈՆ ՓԲԸ-Ի ԿԱՐԻՔՆԵՐԻ ՀԱՄԱՐ` ՀԱՄԱԿԱՐԳՉԱՅԻՆ ՏԵԽՆԻԿԱՅԻ ՁԵՌՔԲԵՐՈՒՄ 25/24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2025.11.25.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Ավան հոգեկան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ԱՀԱԿ-ԷԱՃԱՊՁԲ-25/24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ԱՀԱԿ-ԷԱՃԱՊՁԲ-25/24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«ԱՀԱԿ-ԷԱՃԱՊՁԲ-25/24»*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Ավան հոգեկան առողջության կենտրոն ՓԲԸ*  (այսուհետ` Պատվիրատու) կողմից կազմակերպված` ԱՀԱԿ-ԷԱՃԱՊՁԲ-25/24*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- 1181708383700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«ԱՀԱԿ-ԷԱՃԱՊՁԲ-25/24»*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Ավան հոգեկան առողջության կենտրոն ՓԲԸ*  (այսուհետ` Պատվիրատու) կողմից կազմակերպված` ԱՀԱԿ-ԷԱՃԱՊՁԲ-25/24*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- 1181708383700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Մայրական սալիկ – H610 ունենա M2-ssd-ի մուտք, ելքեր HDMI, VGA կամ համարժեք
 Պրոցեսոր – i5 12400 կամ համարժեք
Օպերատիվ հիշողություն – 2*16GB DDR5 6000Mhz կամ համարժեք
M2-SSD – 1TB  կարդալ 7400Mb/s, գրել 6000 Mb/s  կամ համարժեք
Հոսանքի սնուցման սարք - 600w 80+ bronze
Մոնիտոր -  24 դույմ, IPS, մուտքեր  HDMI, VGA մուտքեր
 Ստեղնաշար- մեմբրանային ստեղներով մալուխի երկարությունը 1.8-2 մետր, մկնիկ –մալուխի երկարությունը 1.8-2 մետր, բարձրաղոս:
Համակարգչային իրան – Mid tower, դիմացի մուտքեր usb2 և usb3
Պարտադդիր պայման.
Ապրանքը պետք է լինի նոր, չօգտագործված, մատակարարումը բեռնումը , բեռնաթափումը և տեղադրումը պետք է իրականացվի մատակարարի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