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/ֆոտոթուղթ,անփայլ/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ֆիլատելիկ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/ֆոտոթուղթ,անփայլ/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ֆիլատելիկ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/ֆոտոթուղթ,անփայլ/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ֆիլատելիկ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