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ԱԲԿ26-ԷԱՃԱՊՁԲ3/1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ԲԿ ՓԲԸ ի 2026թ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ԱԲԿ26-ԷԱՃԱՊՁԲ3/1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ԲԿ ՓԲԸ ի 2026թ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ԲԿ ՓԲԸ ի 2026թ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ԱԲԿ26-ԷԱՃԱՊՁԲ3/1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ԲԿ ՓԲԸ ի 2026թ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Կոնտուր Պլյուս  թեստ-երիզներ N50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մեծերի ԷՍԳ-ի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կետգուտ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կետգուտ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մետաքս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մետաքս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նայլոն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Ալոպլաստիկ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Medison-Sonoace-R-7 ուլտրաձայնային սարքավորման վիդեոպրինտերի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Մեզընկալիչ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Անիոսժել կամ համարժեքգրանցված Եվրոմիության երկրներում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ԴԴՍԽ կամ համարժեքգրանցված Եվրոմիության երկրներում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Սավոն ԴՈՒ կամ համարժեքգրանցված Եվրոմիության երկրներում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քթային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Թոքային դրենաժ տրոակարով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Թոքային դրենաժ տրոակարով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ռետինե ներերակային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հակամանրէային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սարքի (տոնոմետր) թևկապ Մանկական 3-7 տարեկանի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թթվածնի հագեցվածությունը չափող սարք Մանկական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լապորասկոպիկ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մանժետ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Ամրակիչ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Լուսակիչ փոշի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ԱԲԿ26-ԷԱՃԱՊՁԲ3/1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ԱԲԿ26-ԷԱՃԱՊՁԲ3/1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«ԱԲԿ26-ԷԱՃԱՊՁԲ3/1»*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«ԱԲԿ26-ԷԱՃԱՊՁԲ3/1»*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ԱԼԱՎԵՐԴՈՒ ԲԿ ՓԲԸ Ի 2026թ ԿԱՐԻՔՆԵՐԻ ՀԱՄԱՐ ԲԺՇԿԱԿԱՆ ՆՇԱՆԱԿՈՒԹՅԱՆ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Կոնտուր Պլյուս  թեստ-երիզներ N50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մեծերի ԷՍԳ-ի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մեծերի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միզային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կետգուտ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կետգուտ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Պոլիգլատկին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մետաքս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Կարաթել   մետաքս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նայլոն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Ալոպլաստիկ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Medison-Sonoace-R-7 ուլտրաձայնային սարքավորման վիդեոպրինտերի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Մեզընկալիչ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T-աձև 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Հեքսանիոս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ԴԴ1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Անիոսժել կամ համարժեքգրանցված Եվրոմիության երկրներում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 ԴԴՍԽ կամ համարժեքգրանցված Եվրոմիության երկրներում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Սավոն ԴՈՒ կամ համարժեքգրանցված Եվրոմիության երկրներում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թթվածնային քթային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Թոքային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Թոքային դրենաժ տրոակարով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ռետինե ներերակային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հակամանրէային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սարքի (տոնոմետր) թևկապ Մանկական 3-7 տարեկանի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թթվածնի հագեցվածությունը չափող սարք Մանկական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Ինտուբացիայի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Կլիպս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լապորասկոպիկ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մանժետ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կուտակման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Լուսակիչ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