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AD7AA" w14:textId="77777777" w:rsidR="006D0D87" w:rsidRPr="005E1344" w:rsidRDefault="006D0D87" w:rsidP="006D0D87">
      <w:pPr>
        <w:pStyle w:val="a3"/>
        <w:jc w:val="right"/>
        <w:rPr>
          <w:rFonts w:ascii="GHEA Grapalat" w:eastAsia="Times New Roman" w:hAnsi="GHEA Grapalat" w:cs="Sylfaen"/>
          <w:b/>
          <w:bCs/>
          <w:color w:val="EE0000"/>
          <w:sz w:val="18"/>
          <w:szCs w:val="18"/>
          <w:lang w:val="hy-AM" w:eastAsia="ru-RU"/>
        </w:rPr>
      </w:pPr>
      <w:r w:rsidRPr="005E1344">
        <w:rPr>
          <w:rFonts w:ascii="GHEA Grapalat" w:eastAsia="Times New Roman" w:hAnsi="GHEA Grapalat" w:cs="Sylfaen"/>
          <w:b/>
          <w:bCs/>
          <w:color w:val="EE0000"/>
          <w:sz w:val="18"/>
          <w:szCs w:val="18"/>
          <w:lang w:val="hy-AM" w:eastAsia="ru-RU"/>
        </w:rPr>
        <w:t>*** N 1 Աղյուսակ</w:t>
      </w:r>
    </w:p>
    <w:p w14:paraId="21A07F9C" w14:textId="77777777" w:rsidR="006D0D87" w:rsidRPr="005E1344" w:rsidRDefault="006D0D87" w:rsidP="006D0D87">
      <w:pPr>
        <w:pStyle w:val="a3"/>
        <w:rPr>
          <w:rFonts w:ascii="GHEA Grapalat" w:eastAsia="Times New Roman" w:hAnsi="GHEA Grapalat" w:cs="Sylfaen"/>
          <w:color w:val="EE0000"/>
          <w:sz w:val="18"/>
          <w:szCs w:val="18"/>
          <w:lang w:val="hy-AM" w:eastAsia="ru-RU"/>
        </w:rPr>
      </w:pPr>
    </w:p>
    <w:tbl>
      <w:tblPr>
        <w:tblStyle w:val="a4"/>
        <w:tblW w:w="10349" w:type="dxa"/>
        <w:tblInd w:w="-714" w:type="dxa"/>
        <w:tblLook w:val="04A0" w:firstRow="1" w:lastRow="0" w:firstColumn="1" w:lastColumn="0" w:noHBand="0" w:noVBand="1"/>
      </w:tblPr>
      <w:tblGrid>
        <w:gridCol w:w="704"/>
        <w:gridCol w:w="3407"/>
        <w:gridCol w:w="3686"/>
        <w:gridCol w:w="2552"/>
      </w:tblGrid>
      <w:tr w:rsidR="005E1344" w:rsidRPr="005E1344" w14:paraId="07C8E849" w14:textId="77777777" w:rsidTr="005E1344">
        <w:tc>
          <w:tcPr>
            <w:tcW w:w="704" w:type="dxa"/>
          </w:tcPr>
          <w:p w14:paraId="254C37E6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Հ/հ</w:t>
            </w:r>
          </w:p>
        </w:tc>
        <w:tc>
          <w:tcPr>
            <w:tcW w:w="3407" w:type="dxa"/>
          </w:tcPr>
          <w:p w14:paraId="78093D2E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ՀՀ ԱԱԾ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ստորաբաժանումը</w:t>
            </w:r>
            <w:proofErr w:type="spellEnd"/>
          </w:p>
        </w:tc>
        <w:tc>
          <w:tcPr>
            <w:tcW w:w="3686" w:type="dxa"/>
          </w:tcPr>
          <w:p w14:paraId="157D0A9F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Հասցեն</w:t>
            </w:r>
            <w:proofErr w:type="spellEnd"/>
          </w:p>
        </w:tc>
        <w:tc>
          <w:tcPr>
            <w:tcW w:w="2552" w:type="dxa"/>
          </w:tcPr>
          <w:p w14:paraId="790D2171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  <w:lang w:val="hy-AM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ՀՀ ԱԱԾ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ստորաբաժանման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տարածքը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քմ</w:t>
            </w:r>
            <w:proofErr w:type="spellEnd"/>
          </w:p>
        </w:tc>
      </w:tr>
      <w:tr w:rsidR="005E1344" w:rsidRPr="005E1344" w14:paraId="45251DBF" w14:textId="77777777" w:rsidTr="005E1344">
        <w:tc>
          <w:tcPr>
            <w:tcW w:w="704" w:type="dxa"/>
          </w:tcPr>
          <w:p w14:paraId="4183F24A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1</w:t>
            </w:r>
          </w:p>
        </w:tc>
        <w:tc>
          <w:tcPr>
            <w:tcW w:w="3407" w:type="dxa"/>
          </w:tcPr>
          <w:p w14:paraId="7DF2DC71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ՀՀ ԱԱԾ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Վարչական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շենք</w:t>
            </w:r>
            <w:proofErr w:type="spellEnd"/>
          </w:p>
        </w:tc>
        <w:tc>
          <w:tcPr>
            <w:tcW w:w="3686" w:type="dxa"/>
          </w:tcPr>
          <w:p w14:paraId="68FFD9E7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ք.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Երևան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,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Նալբանդյան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 104</w:t>
            </w:r>
          </w:p>
        </w:tc>
        <w:tc>
          <w:tcPr>
            <w:tcW w:w="2552" w:type="dxa"/>
          </w:tcPr>
          <w:p w14:paraId="3A5760B0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28975</w:t>
            </w:r>
          </w:p>
        </w:tc>
      </w:tr>
      <w:tr w:rsidR="005E1344" w:rsidRPr="005E1344" w14:paraId="2913B039" w14:textId="77777777" w:rsidTr="005E1344">
        <w:tc>
          <w:tcPr>
            <w:tcW w:w="704" w:type="dxa"/>
          </w:tcPr>
          <w:p w14:paraId="3BF3121C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2</w:t>
            </w:r>
          </w:p>
        </w:tc>
        <w:tc>
          <w:tcPr>
            <w:tcW w:w="3407" w:type="dxa"/>
          </w:tcPr>
          <w:p w14:paraId="770AA152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ՀՀ ԱԱԾ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Քաղաքային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վարչություն</w:t>
            </w:r>
            <w:proofErr w:type="spellEnd"/>
          </w:p>
        </w:tc>
        <w:tc>
          <w:tcPr>
            <w:tcW w:w="3686" w:type="dxa"/>
          </w:tcPr>
          <w:p w14:paraId="6DDBCF3B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  <w:lang w:val="hy-AM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ք.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Երևան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,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Ամիրյան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 23</w:t>
            </w:r>
          </w:p>
        </w:tc>
        <w:tc>
          <w:tcPr>
            <w:tcW w:w="2552" w:type="dxa"/>
          </w:tcPr>
          <w:p w14:paraId="24AA01CC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3994</w:t>
            </w:r>
          </w:p>
        </w:tc>
      </w:tr>
      <w:tr w:rsidR="005E1344" w:rsidRPr="005E1344" w14:paraId="4EDD9CBC" w14:textId="77777777" w:rsidTr="005E1344">
        <w:tc>
          <w:tcPr>
            <w:tcW w:w="704" w:type="dxa"/>
          </w:tcPr>
          <w:p w14:paraId="735C4EA0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3</w:t>
            </w:r>
          </w:p>
        </w:tc>
        <w:tc>
          <w:tcPr>
            <w:tcW w:w="3407" w:type="dxa"/>
          </w:tcPr>
          <w:p w14:paraId="37413AC0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ՀՀ ԱԱԾ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Սահմանապահ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զորքեր</w:t>
            </w:r>
            <w:proofErr w:type="spellEnd"/>
          </w:p>
        </w:tc>
        <w:tc>
          <w:tcPr>
            <w:tcW w:w="3686" w:type="dxa"/>
          </w:tcPr>
          <w:p w14:paraId="5C779D82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  <w:lang w:val="hy-AM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ք.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Երևան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,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Եղվարդի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խճուղի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 117/5</w:t>
            </w:r>
          </w:p>
        </w:tc>
        <w:tc>
          <w:tcPr>
            <w:tcW w:w="2552" w:type="dxa"/>
          </w:tcPr>
          <w:p w14:paraId="73E2622F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44000</w:t>
            </w:r>
          </w:p>
        </w:tc>
      </w:tr>
      <w:tr w:rsidR="005E1344" w:rsidRPr="005E1344" w14:paraId="4C4A07A4" w14:textId="77777777" w:rsidTr="005E1344">
        <w:tc>
          <w:tcPr>
            <w:tcW w:w="704" w:type="dxa"/>
          </w:tcPr>
          <w:p w14:paraId="26D2B549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4</w:t>
            </w:r>
          </w:p>
        </w:tc>
        <w:tc>
          <w:tcPr>
            <w:tcW w:w="3407" w:type="dxa"/>
          </w:tcPr>
          <w:p w14:paraId="7C8174F4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ՀՀ ԱԱԾ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Վարչական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շենք</w:t>
            </w:r>
            <w:proofErr w:type="spellEnd"/>
          </w:p>
        </w:tc>
        <w:tc>
          <w:tcPr>
            <w:tcW w:w="3686" w:type="dxa"/>
          </w:tcPr>
          <w:p w14:paraId="0D70A0C4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  <w:lang w:val="hy-AM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ք.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Երևան</w:t>
            </w:r>
            <w:proofErr w:type="spellEnd"/>
          </w:p>
        </w:tc>
        <w:tc>
          <w:tcPr>
            <w:tcW w:w="2552" w:type="dxa"/>
          </w:tcPr>
          <w:p w14:paraId="34D436E0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6560</w:t>
            </w:r>
          </w:p>
        </w:tc>
      </w:tr>
      <w:tr w:rsidR="005E1344" w:rsidRPr="005E1344" w14:paraId="26A963E4" w14:textId="77777777" w:rsidTr="005E1344">
        <w:tc>
          <w:tcPr>
            <w:tcW w:w="704" w:type="dxa"/>
          </w:tcPr>
          <w:p w14:paraId="4F13F75E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5</w:t>
            </w:r>
          </w:p>
        </w:tc>
        <w:tc>
          <w:tcPr>
            <w:tcW w:w="3407" w:type="dxa"/>
          </w:tcPr>
          <w:p w14:paraId="4C05B45A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  <w:lang w:val="hy-AM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ՀՀ ԱԱԾ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Վարչական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շենք</w:t>
            </w:r>
            <w:proofErr w:type="spellEnd"/>
          </w:p>
        </w:tc>
        <w:tc>
          <w:tcPr>
            <w:tcW w:w="3686" w:type="dxa"/>
          </w:tcPr>
          <w:p w14:paraId="11E4CD6B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  <w:lang w:val="hy-AM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ք.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Երևան</w:t>
            </w:r>
            <w:proofErr w:type="spellEnd"/>
          </w:p>
        </w:tc>
        <w:tc>
          <w:tcPr>
            <w:tcW w:w="2552" w:type="dxa"/>
          </w:tcPr>
          <w:p w14:paraId="11A94ADB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19528</w:t>
            </w:r>
          </w:p>
        </w:tc>
      </w:tr>
      <w:tr w:rsidR="005E1344" w:rsidRPr="005E1344" w14:paraId="0031FA45" w14:textId="77777777" w:rsidTr="005E1344">
        <w:tc>
          <w:tcPr>
            <w:tcW w:w="704" w:type="dxa"/>
          </w:tcPr>
          <w:p w14:paraId="4B69DB5F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6</w:t>
            </w:r>
          </w:p>
        </w:tc>
        <w:tc>
          <w:tcPr>
            <w:tcW w:w="3407" w:type="dxa"/>
          </w:tcPr>
          <w:p w14:paraId="3711B889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ՀՀ ԱԱԾ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Վարչական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շենք</w:t>
            </w:r>
            <w:proofErr w:type="spellEnd"/>
          </w:p>
        </w:tc>
        <w:tc>
          <w:tcPr>
            <w:tcW w:w="3686" w:type="dxa"/>
          </w:tcPr>
          <w:p w14:paraId="3DE11E43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  <w:lang w:val="hy-AM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ք.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Երևան</w:t>
            </w:r>
            <w:proofErr w:type="spellEnd"/>
          </w:p>
        </w:tc>
        <w:tc>
          <w:tcPr>
            <w:tcW w:w="2552" w:type="dxa"/>
          </w:tcPr>
          <w:p w14:paraId="0052B68D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29285</w:t>
            </w:r>
          </w:p>
        </w:tc>
      </w:tr>
      <w:tr w:rsidR="005E1344" w:rsidRPr="005E1344" w14:paraId="1B6944B6" w14:textId="77777777" w:rsidTr="005E1344">
        <w:tc>
          <w:tcPr>
            <w:tcW w:w="704" w:type="dxa"/>
          </w:tcPr>
          <w:p w14:paraId="185AE1A4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7</w:t>
            </w:r>
          </w:p>
        </w:tc>
        <w:tc>
          <w:tcPr>
            <w:tcW w:w="3407" w:type="dxa"/>
          </w:tcPr>
          <w:p w14:paraId="718F17BF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ՀՀ ԱԱԾ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Վարչական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շենք</w:t>
            </w:r>
            <w:proofErr w:type="spellEnd"/>
          </w:p>
        </w:tc>
        <w:tc>
          <w:tcPr>
            <w:tcW w:w="3686" w:type="dxa"/>
          </w:tcPr>
          <w:p w14:paraId="198EE405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  <w:lang w:val="hy-AM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ք.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Երևան</w:t>
            </w:r>
            <w:proofErr w:type="spellEnd"/>
          </w:p>
        </w:tc>
        <w:tc>
          <w:tcPr>
            <w:tcW w:w="2552" w:type="dxa"/>
          </w:tcPr>
          <w:p w14:paraId="19CE5395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29735</w:t>
            </w:r>
          </w:p>
        </w:tc>
      </w:tr>
      <w:tr w:rsidR="005E1344" w:rsidRPr="005E1344" w14:paraId="722707E6" w14:textId="77777777" w:rsidTr="005E1344">
        <w:tc>
          <w:tcPr>
            <w:tcW w:w="704" w:type="dxa"/>
          </w:tcPr>
          <w:p w14:paraId="307DBBD5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8</w:t>
            </w:r>
          </w:p>
        </w:tc>
        <w:tc>
          <w:tcPr>
            <w:tcW w:w="3407" w:type="dxa"/>
          </w:tcPr>
          <w:p w14:paraId="629B9951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ՀՀ ԱԱԾ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Վարչական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շենք</w:t>
            </w:r>
            <w:proofErr w:type="spellEnd"/>
          </w:p>
        </w:tc>
        <w:tc>
          <w:tcPr>
            <w:tcW w:w="3686" w:type="dxa"/>
          </w:tcPr>
          <w:p w14:paraId="0655A873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  <w:lang w:val="hy-AM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ք.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Երևան</w:t>
            </w:r>
            <w:proofErr w:type="spellEnd"/>
          </w:p>
        </w:tc>
        <w:tc>
          <w:tcPr>
            <w:tcW w:w="2552" w:type="dxa"/>
          </w:tcPr>
          <w:p w14:paraId="1F2BE619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7493</w:t>
            </w:r>
          </w:p>
        </w:tc>
      </w:tr>
      <w:tr w:rsidR="005E1344" w:rsidRPr="005E1344" w14:paraId="17381A4D" w14:textId="77777777" w:rsidTr="005E1344">
        <w:tc>
          <w:tcPr>
            <w:tcW w:w="704" w:type="dxa"/>
          </w:tcPr>
          <w:p w14:paraId="5E66F2F2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9</w:t>
            </w:r>
          </w:p>
        </w:tc>
        <w:tc>
          <w:tcPr>
            <w:tcW w:w="3407" w:type="dxa"/>
          </w:tcPr>
          <w:p w14:paraId="2E831970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ՀՀ ԱԱԾ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Վարչական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շենք</w:t>
            </w:r>
            <w:proofErr w:type="spellEnd"/>
          </w:p>
        </w:tc>
        <w:tc>
          <w:tcPr>
            <w:tcW w:w="3686" w:type="dxa"/>
          </w:tcPr>
          <w:p w14:paraId="7673AA43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  <w:lang w:val="hy-AM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ք.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Երևան</w:t>
            </w:r>
            <w:proofErr w:type="spellEnd"/>
          </w:p>
        </w:tc>
        <w:tc>
          <w:tcPr>
            <w:tcW w:w="2552" w:type="dxa"/>
          </w:tcPr>
          <w:p w14:paraId="4E57BE9B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13200</w:t>
            </w:r>
          </w:p>
        </w:tc>
      </w:tr>
      <w:tr w:rsidR="005E1344" w:rsidRPr="005E1344" w14:paraId="0C209813" w14:textId="77777777" w:rsidTr="005E1344">
        <w:tc>
          <w:tcPr>
            <w:tcW w:w="704" w:type="dxa"/>
          </w:tcPr>
          <w:p w14:paraId="5E55B537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10</w:t>
            </w:r>
          </w:p>
        </w:tc>
        <w:tc>
          <w:tcPr>
            <w:tcW w:w="3407" w:type="dxa"/>
          </w:tcPr>
          <w:p w14:paraId="1915F67E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ՀՀ ԱԱԾ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Վարչական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շենք</w:t>
            </w:r>
            <w:proofErr w:type="spellEnd"/>
          </w:p>
        </w:tc>
        <w:tc>
          <w:tcPr>
            <w:tcW w:w="3686" w:type="dxa"/>
          </w:tcPr>
          <w:p w14:paraId="7A9E0EBF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  <w:lang w:val="hy-AM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ք.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Երևան</w:t>
            </w:r>
            <w:proofErr w:type="spellEnd"/>
          </w:p>
        </w:tc>
        <w:tc>
          <w:tcPr>
            <w:tcW w:w="2552" w:type="dxa"/>
          </w:tcPr>
          <w:p w14:paraId="1CA8A076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788</w:t>
            </w:r>
          </w:p>
        </w:tc>
      </w:tr>
      <w:tr w:rsidR="005E1344" w:rsidRPr="005E1344" w14:paraId="6AD50B57" w14:textId="77777777" w:rsidTr="005E1344">
        <w:tc>
          <w:tcPr>
            <w:tcW w:w="704" w:type="dxa"/>
          </w:tcPr>
          <w:p w14:paraId="5976D623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11</w:t>
            </w:r>
          </w:p>
        </w:tc>
        <w:tc>
          <w:tcPr>
            <w:tcW w:w="3407" w:type="dxa"/>
          </w:tcPr>
          <w:p w14:paraId="3F01D043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ՀՀ ԱԱԾ ՍԶ </w:t>
            </w:r>
          </w:p>
        </w:tc>
        <w:tc>
          <w:tcPr>
            <w:tcW w:w="3686" w:type="dxa"/>
          </w:tcPr>
          <w:p w14:paraId="439F621F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Լոռու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մարզ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,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սահմանապահ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ուղեկալներ</w:t>
            </w:r>
            <w:proofErr w:type="spellEnd"/>
          </w:p>
        </w:tc>
        <w:tc>
          <w:tcPr>
            <w:tcW w:w="2552" w:type="dxa"/>
          </w:tcPr>
          <w:p w14:paraId="5484198D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148151</w:t>
            </w:r>
          </w:p>
        </w:tc>
      </w:tr>
      <w:tr w:rsidR="005E1344" w:rsidRPr="005E1344" w14:paraId="69696CE9" w14:textId="77777777" w:rsidTr="005E1344">
        <w:tc>
          <w:tcPr>
            <w:tcW w:w="704" w:type="dxa"/>
          </w:tcPr>
          <w:p w14:paraId="0A20EFA3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12</w:t>
            </w:r>
          </w:p>
        </w:tc>
        <w:tc>
          <w:tcPr>
            <w:tcW w:w="3407" w:type="dxa"/>
          </w:tcPr>
          <w:p w14:paraId="2C95EA67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ՀՀ ԱԱԾ ՍԶ </w:t>
            </w:r>
          </w:p>
        </w:tc>
        <w:tc>
          <w:tcPr>
            <w:tcW w:w="3686" w:type="dxa"/>
          </w:tcPr>
          <w:p w14:paraId="0E4E2F03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  <w:lang w:val="hy-AM"/>
              </w:rPr>
            </w:pP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Շիրակի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մարզ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,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սահմանապահ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ուղեկալներ</w:t>
            </w:r>
            <w:proofErr w:type="spellEnd"/>
          </w:p>
        </w:tc>
        <w:tc>
          <w:tcPr>
            <w:tcW w:w="2552" w:type="dxa"/>
          </w:tcPr>
          <w:p w14:paraId="686E4567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37860</w:t>
            </w:r>
          </w:p>
        </w:tc>
      </w:tr>
      <w:tr w:rsidR="005E1344" w:rsidRPr="005E1344" w14:paraId="58800FCF" w14:textId="77777777" w:rsidTr="005E1344">
        <w:tc>
          <w:tcPr>
            <w:tcW w:w="704" w:type="dxa"/>
          </w:tcPr>
          <w:p w14:paraId="0C842773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13</w:t>
            </w:r>
          </w:p>
        </w:tc>
        <w:tc>
          <w:tcPr>
            <w:tcW w:w="3407" w:type="dxa"/>
          </w:tcPr>
          <w:p w14:paraId="44EA2378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ՀՀ ԱԱԾ ՍԶ </w:t>
            </w:r>
          </w:p>
        </w:tc>
        <w:tc>
          <w:tcPr>
            <w:tcW w:w="3686" w:type="dxa"/>
          </w:tcPr>
          <w:p w14:paraId="655F9160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  <w:lang w:val="hy-AM"/>
              </w:rPr>
            </w:pP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Սյունիքի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մարզ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,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սահմանապահ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ուղեկալներ</w:t>
            </w:r>
            <w:proofErr w:type="spellEnd"/>
          </w:p>
        </w:tc>
        <w:tc>
          <w:tcPr>
            <w:tcW w:w="2552" w:type="dxa"/>
          </w:tcPr>
          <w:p w14:paraId="1E590777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11000</w:t>
            </w:r>
          </w:p>
        </w:tc>
      </w:tr>
      <w:tr w:rsidR="005E1344" w:rsidRPr="005E1344" w14:paraId="7FA7886F" w14:textId="77777777" w:rsidTr="005E1344">
        <w:tc>
          <w:tcPr>
            <w:tcW w:w="704" w:type="dxa"/>
          </w:tcPr>
          <w:p w14:paraId="43EB5F27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14</w:t>
            </w:r>
          </w:p>
        </w:tc>
        <w:tc>
          <w:tcPr>
            <w:tcW w:w="3407" w:type="dxa"/>
          </w:tcPr>
          <w:p w14:paraId="37AE24AC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ՀՀ ԱԱԾ ՍԶ </w:t>
            </w:r>
          </w:p>
        </w:tc>
        <w:tc>
          <w:tcPr>
            <w:tcW w:w="3686" w:type="dxa"/>
          </w:tcPr>
          <w:p w14:paraId="2EC1BB98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Սյունիքի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մարզ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,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սահմանապահ</w:t>
            </w:r>
            <w:proofErr w:type="spellEnd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ուղեկալներ</w:t>
            </w:r>
            <w:proofErr w:type="spellEnd"/>
          </w:p>
        </w:tc>
        <w:tc>
          <w:tcPr>
            <w:tcW w:w="2552" w:type="dxa"/>
          </w:tcPr>
          <w:p w14:paraId="59467947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</w:rPr>
              <w:t>1500</w:t>
            </w:r>
          </w:p>
        </w:tc>
      </w:tr>
      <w:tr w:rsidR="005E1344" w:rsidRPr="005E1344" w14:paraId="5F366B08" w14:textId="77777777" w:rsidTr="005E1344">
        <w:tc>
          <w:tcPr>
            <w:tcW w:w="704" w:type="dxa"/>
          </w:tcPr>
          <w:p w14:paraId="5929FCE3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  <w:lang w:val="hy-AM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  <w:lang w:val="hy-AM"/>
              </w:rPr>
              <w:t>15</w:t>
            </w:r>
          </w:p>
        </w:tc>
        <w:tc>
          <w:tcPr>
            <w:tcW w:w="3407" w:type="dxa"/>
          </w:tcPr>
          <w:p w14:paraId="3AD78654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  <w:lang w:val="hy-AM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  <w:lang w:val="hy-AM"/>
              </w:rPr>
              <w:t>ՀՀ ԱԱԾ ՍԶ</w:t>
            </w:r>
          </w:p>
        </w:tc>
        <w:tc>
          <w:tcPr>
            <w:tcW w:w="3686" w:type="dxa"/>
          </w:tcPr>
          <w:p w14:paraId="794913A3" w14:textId="77777777" w:rsidR="006D0D87" w:rsidRPr="005E1344" w:rsidRDefault="006D0D87" w:rsidP="00850BBB">
            <w:pPr>
              <w:pStyle w:val="a3"/>
              <w:rPr>
                <w:rFonts w:ascii="GHEA Grapalat" w:hAnsi="GHEA Grapalat"/>
                <w:b/>
                <w:bCs/>
                <w:color w:val="EE0000"/>
                <w:sz w:val="18"/>
                <w:szCs w:val="18"/>
                <w:lang w:val="hy-AM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  <w:lang w:val="hy-AM"/>
              </w:rPr>
              <w:t>Սյունիքի մարզային սահմանապահ ուղեկալներ</w:t>
            </w:r>
          </w:p>
        </w:tc>
        <w:tc>
          <w:tcPr>
            <w:tcW w:w="2552" w:type="dxa"/>
          </w:tcPr>
          <w:p w14:paraId="03834D3A" w14:textId="77777777" w:rsidR="006D0D87" w:rsidRPr="005E1344" w:rsidRDefault="006D0D87" w:rsidP="00850BBB">
            <w:pPr>
              <w:pStyle w:val="a3"/>
              <w:jc w:val="center"/>
              <w:rPr>
                <w:rFonts w:ascii="GHEA Grapalat" w:hAnsi="GHEA Grapalat"/>
                <w:b/>
                <w:bCs/>
                <w:color w:val="EE0000"/>
                <w:sz w:val="18"/>
                <w:szCs w:val="18"/>
                <w:lang w:val="hy-AM"/>
              </w:rPr>
            </w:pPr>
            <w:r w:rsidRPr="005E1344">
              <w:rPr>
                <w:rFonts w:ascii="GHEA Grapalat" w:hAnsi="GHEA Grapalat"/>
                <w:b/>
                <w:bCs/>
                <w:color w:val="EE0000"/>
                <w:sz w:val="18"/>
                <w:szCs w:val="18"/>
                <w:lang w:val="hy-AM"/>
              </w:rPr>
              <w:t>6000</w:t>
            </w:r>
          </w:p>
        </w:tc>
      </w:tr>
    </w:tbl>
    <w:p w14:paraId="45B4FE41" w14:textId="77777777" w:rsidR="006D0D87" w:rsidRPr="005E1344" w:rsidRDefault="006D0D87" w:rsidP="006D0D87">
      <w:pPr>
        <w:pStyle w:val="a3"/>
        <w:rPr>
          <w:rFonts w:ascii="GHEA Grapalat" w:hAnsi="GHEA Grapalat"/>
          <w:color w:val="EE0000"/>
          <w:sz w:val="18"/>
          <w:szCs w:val="18"/>
          <w:lang w:val="en-US"/>
        </w:rPr>
      </w:pPr>
      <w:r w:rsidRPr="005E1344">
        <w:rPr>
          <w:rFonts w:ascii="GHEA Grapalat" w:hAnsi="GHEA Grapalat"/>
          <w:color w:val="EE0000"/>
          <w:sz w:val="18"/>
          <w:szCs w:val="18"/>
          <w:lang w:val="en-US"/>
        </w:rPr>
        <w:t xml:space="preserve"> </w:t>
      </w:r>
    </w:p>
    <w:p w14:paraId="60A477C5" w14:textId="77777777" w:rsidR="006D0D87" w:rsidRPr="00E508A5" w:rsidRDefault="006D0D87" w:rsidP="006D0D87">
      <w:pPr>
        <w:pStyle w:val="a3"/>
        <w:jc w:val="right"/>
        <w:rPr>
          <w:rFonts w:ascii="Times LatRus" w:eastAsia="Times New Roman" w:hAnsi="Times LatRus" w:cs="Sylfaen"/>
          <w:color w:val="000000"/>
          <w:sz w:val="18"/>
          <w:szCs w:val="18"/>
          <w:lang w:val="hy-AM" w:eastAsia="ru-RU"/>
        </w:rPr>
      </w:pPr>
    </w:p>
    <w:p w14:paraId="2093A93E" w14:textId="77777777" w:rsidR="006D0D87" w:rsidRPr="005E1344" w:rsidRDefault="006D0D87" w:rsidP="006D0D87">
      <w:pPr>
        <w:pStyle w:val="a3"/>
        <w:jc w:val="right"/>
        <w:rPr>
          <w:rFonts w:ascii="Times LatRus" w:eastAsia="Times New Roman" w:hAnsi="Times LatRus" w:cs="Sylfaen"/>
          <w:b/>
          <w:bCs/>
          <w:color w:val="000000"/>
          <w:sz w:val="18"/>
          <w:szCs w:val="18"/>
          <w:lang w:val="hy-AM" w:eastAsia="ru-RU"/>
        </w:rPr>
      </w:pPr>
      <w:r w:rsidRPr="005E1344">
        <w:rPr>
          <w:rFonts w:ascii="Times LatRus" w:eastAsia="Times New Roman" w:hAnsi="Times LatRus" w:cs="Sylfaen"/>
          <w:b/>
          <w:bCs/>
          <w:color w:val="000000"/>
          <w:sz w:val="18"/>
          <w:szCs w:val="18"/>
          <w:lang w:val="hy-AM" w:eastAsia="ru-RU"/>
        </w:rPr>
        <w:t xml:space="preserve">*** </w:t>
      </w:r>
      <w:r w:rsidRPr="005E1344">
        <w:rPr>
          <w:rFonts w:ascii="Cambria" w:eastAsia="Times New Roman" w:hAnsi="Cambria" w:cs="Cambria"/>
          <w:b/>
          <w:bCs/>
          <w:color w:val="000000"/>
          <w:sz w:val="18"/>
          <w:szCs w:val="18"/>
          <w:lang w:eastAsia="ru-RU"/>
        </w:rPr>
        <w:t>Таблица</w:t>
      </w:r>
      <w:r w:rsidRPr="005E1344">
        <w:rPr>
          <w:rFonts w:ascii="Times LatRus" w:eastAsia="Times New Roman" w:hAnsi="Times LatRus" w:cs="Sylfaen"/>
          <w:b/>
          <w:bCs/>
          <w:color w:val="000000"/>
          <w:sz w:val="18"/>
          <w:szCs w:val="18"/>
          <w:lang w:eastAsia="ru-RU"/>
        </w:rPr>
        <w:t xml:space="preserve"> </w:t>
      </w:r>
      <w:r w:rsidRPr="005E1344">
        <w:rPr>
          <w:rFonts w:ascii="Times LatRus" w:eastAsia="Times New Roman" w:hAnsi="Times LatRus" w:cs="Sylfaen"/>
          <w:b/>
          <w:bCs/>
          <w:color w:val="000000"/>
          <w:sz w:val="18"/>
          <w:szCs w:val="18"/>
          <w:lang w:val="hy-AM" w:eastAsia="ru-RU"/>
        </w:rPr>
        <w:t xml:space="preserve">N 1 </w:t>
      </w:r>
    </w:p>
    <w:p w14:paraId="5BD07FD8" w14:textId="77777777" w:rsidR="006D0D87" w:rsidRPr="005E1344" w:rsidRDefault="006D0D87" w:rsidP="006D0D87">
      <w:pPr>
        <w:pStyle w:val="a3"/>
        <w:rPr>
          <w:rFonts w:ascii="Times LatRus" w:eastAsia="Times New Roman" w:hAnsi="Times LatRus" w:cs="Sylfaen"/>
          <w:b/>
          <w:bCs/>
          <w:color w:val="000000"/>
          <w:sz w:val="18"/>
          <w:szCs w:val="18"/>
          <w:lang w:val="hy-AM" w:eastAsia="ru-RU"/>
        </w:rPr>
      </w:pPr>
    </w:p>
    <w:tbl>
      <w:tblPr>
        <w:tblStyle w:val="a4"/>
        <w:tblW w:w="10207" w:type="dxa"/>
        <w:tblInd w:w="-714" w:type="dxa"/>
        <w:tblLook w:val="04A0" w:firstRow="1" w:lastRow="0" w:firstColumn="1" w:lastColumn="0" w:noHBand="0" w:noVBand="1"/>
      </w:tblPr>
      <w:tblGrid>
        <w:gridCol w:w="704"/>
        <w:gridCol w:w="3407"/>
        <w:gridCol w:w="3544"/>
        <w:gridCol w:w="2552"/>
      </w:tblGrid>
      <w:tr w:rsidR="006D0D87" w:rsidRPr="005E1344" w14:paraId="11C91AEF" w14:textId="77777777" w:rsidTr="005E1344">
        <w:tc>
          <w:tcPr>
            <w:tcW w:w="704" w:type="dxa"/>
          </w:tcPr>
          <w:p w14:paraId="68C576E1" w14:textId="77777777" w:rsidR="006D0D87" w:rsidRPr="005E1344" w:rsidRDefault="006D0D87" w:rsidP="00850BBB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О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/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н</w:t>
            </w:r>
          </w:p>
        </w:tc>
        <w:tc>
          <w:tcPr>
            <w:tcW w:w="3407" w:type="dxa"/>
          </w:tcPr>
          <w:p w14:paraId="7A6E87C7" w14:textId="77777777" w:rsidR="006D0D87" w:rsidRPr="005E1344" w:rsidRDefault="006D0D87" w:rsidP="00850BBB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Подразделение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СНБ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РА</w:t>
            </w:r>
          </w:p>
        </w:tc>
        <w:tc>
          <w:tcPr>
            <w:tcW w:w="3544" w:type="dxa"/>
          </w:tcPr>
          <w:p w14:paraId="7D5BC8A9" w14:textId="77777777" w:rsidR="006D0D87" w:rsidRPr="005E1344" w:rsidRDefault="006D0D87" w:rsidP="00850BBB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Адрес</w:t>
            </w:r>
            <w:proofErr w:type="spellEnd"/>
          </w:p>
        </w:tc>
        <w:tc>
          <w:tcPr>
            <w:tcW w:w="2552" w:type="dxa"/>
          </w:tcPr>
          <w:p w14:paraId="452E06D6" w14:textId="77777777" w:rsidR="006D0D87" w:rsidRPr="005E1344" w:rsidRDefault="006D0D87" w:rsidP="00850BBB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  <w:lang w:val="ru-RU"/>
              </w:rPr>
            </w:pPr>
            <w:r w:rsidRPr="005E1344">
              <w:rPr>
                <w:rFonts w:ascii="Cambria" w:hAnsi="Cambria" w:cs="Cambria"/>
                <w:b/>
                <w:bCs/>
                <w:sz w:val="18"/>
                <w:szCs w:val="18"/>
                <w:lang w:val="ru-RU"/>
              </w:rPr>
              <w:t>Территория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  <w:lang w:val="ru-RU"/>
              </w:rPr>
              <w:t>подразделения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  <w:lang w:val="ru-RU"/>
              </w:rPr>
              <w:t>СНБ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  <w:lang w:val="ru-RU"/>
              </w:rPr>
              <w:t>РА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  <w:lang w:val="ru-RU"/>
              </w:rPr>
              <w:t>квм</w:t>
            </w:r>
            <w:proofErr w:type="spellEnd"/>
          </w:p>
        </w:tc>
      </w:tr>
      <w:tr w:rsidR="006D0D87" w:rsidRPr="005E1344" w14:paraId="410F2E27" w14:textId="77777777" w:rsidTr="005E1344">
        <w:tc>
          <w:tcPr>
            <w:tcW w:w="704" w:type="dxa"/>
          </w:tcPr>
          <w:p w14:paraId="6B1AF878" w14:textId="77777777" w:rsidR="006D0D87" w:rsidRPr="005E1344" w:rsidRDefault="006D0D87" w:rsidP="00850BBB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407" w:type="dxa"/>
          </w:tcPr>
          <w:p w14:paraId="04BB15E6" w14:textId="77777777" w:rsidR="006D0D87" w:rsidRPr="005E1344" w:rsidRDefault="006D0D87" w:rsidP="00850BBB">
            <w:pPr>
              <w:pStyle w:val="a3"/>
              <w:rPr>
                <w:rFonts w:ascii="Times LatRus" w:hAnsi="Times LatRus"/>
                <w:b/>
                <w:bCs/>
                <w:sz w:val="18"/>
                <w:szCs w:val="18"/>
              </w:rPr>
            </w:pP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Административное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здание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СНБ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РА</w:t>
            </w:r>
          </w:p>
        </w:tc>
        <w:tc>
          <w:tcPr>
            <w:tcW w:w="3544" w:type="dxa"/>
          </w:tcPr>
          <w:p w14:paraId="1843C73D" w14:textId="77777777" w:rsidR="006D0D87" w:rsidRPr="005E1344" w:rsidRDefault="006D0D87" w:rsidP="00850BBB">
            <w:pPr>
              <w:pStyle w:val="a3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г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Ереван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Налбандяна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104</w:t>
            </w:r>
          </w:p>
        </w:tc>
        <w:tc>
          <w:tcPr>
            <w:tcW w:w="2552" w:type="dxa"/>
          </w:tcPr>
          <w:p w14:paraId="7B3F28DA" w14:textId="77777777" w:rsidR="006D0D87" w:rsidRPr="005E1344" w:rsidRDefault="006D0D87" w:rsidP="00850BBB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28975</w:t>
            </w:r>
          </w:p>
        </w:tc>
      </w:tr>
      <w:tr w:rsidR="006D0D87" w:rsidRPr="005E1344" w14:paraId="522BFE5A" w14:textId="77777777" w:rsidTr="005E1344">
        <w:tc>
          <w:tcPr>
            <w:tcW w:w="704" w:type="dxa"/>
          </w:tcPr>
          <w:p w14:paraId="7E6A6ADA" w14:textId="77777777" w:rsidR="006D0D87" w:rsidRPr="005E1344" w:rsidRDefault="006D0D87" w:rsidP="00850BBB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407" w:type="dxa"/>
          </w:tcPr>
          <w:p w14:paraId="5392217C" w14:textId="77777777" w:rsidR="006D0D87" w:rsidRPr="005E1344" w:rsidRDefault="006D0D87" w:rsidP="00850BBB">
            <w:pPr>
              <w:pStyle w:val="a3"/>
              <w:rPr>
                <w:rFonts w:ascii="Times LatRus" w:hAnsi="Times LatRus"/>
                <w:b/>
                <w:bCs/>
                <w:sz w:val="18"/>
                <w:szCs w:val="18"/>
              </w:rPr>
            </w:pP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Городское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управление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СНБ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РА</w:t>
            </w:r>
          </w:p>
        </w:tc>
        <w:tc>
          <w:tcPr>
            <w:tcW w:w="3544" w:type="dxa"/>
          </w:tcPr>
          <w:p w14:paraId="281B684B" w14:textId="77777777" w:rsidR="006D0D87" w:rsidRPr="005E1344" w:rsidRDefault="006D0D87" w:rsidP="00850BBB">
            <w:pPr>
              <w:pStyle w:val="a3"/>
              <w:rPr>
                <w:rFonts w:ascii="Times LatRus" w:hAnsi="Times LatRus"/>
                <w:b/>
                <w:bCs/>
                <w:sz w:val="18"/>
                <w:szCs w:val="18"/>
                <w:lang w:val="hy-AM"/>
              </w:rPr>
            </w:pP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г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Ереван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Амиряна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23</w:t>
            </w:r>
          </w:p>
        </w:tc>
        <w:tc>
          <w:tcPr>
            <w:tcW w:w="2552" w:type="dxa"/>
          </w:tcPr>
          <w:p w14:paraId="3E7CBB58" w14:textId="77777777" w:rsidR="006D0D87" w:rsidRPr="005E1344" w:rsidRDefault="006D0D87" w:rsidP="00850BBB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3994</w:t>
            </w:r>
          </w:p>
        </w:tc>
      </w:tr>
      <w:tr w:rsidR="006D0D87" w:rsidRPr="005E1344" w14:paraId="4251119C" w14:textId="77777777" w:rsidTr="005E1344">
        <w:tc>
          <w:tcPr>
            <w:tcW w:w="704" w:type="dxa"/>
          </w:tcPr>
          <w:p w14:paraId="7CC9A54C" w14:textId="77777777" w:rsidR="006D0D87" w:rsidRPr="005E1344" w:rsidRDefault="006D0D87" w:rsidP="00850BBB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407" w:type="dxa"/>
          </w:tcPr>
          <w:p w14:paraId="5ED7564F" w14:textId="77777777" w:rsidR="006D0D87" w:rsidRPr="005E1344" w:rsidRDefault="006D0D87" w:rsidP="00850BBB">
            <w:pPr>
              <w:pStyle w:val="a3"/>
              <w:rPr>
                <w:rFonts w:ascii="Times LatRus" w:hAnsi="Times LatRus"/>
                <w:b/>
                <w:bCs/>
                <w:sz w:val="18"/>
                <w:szCs w:val="18"/>
              </w:rPr>
            </w:pP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Пограничные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войска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СНБ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РА</w:t>
            </w:r>
          </w:p>
        </w:tc>
        <w:tc>
          <w:tcPr>
            <w:tcW w:w="3544" w:type="dxa"/>
          </w:tcPr>
          <w:p w14:paraId="0616FEBA" w14:textId="77777777" w:rsidR="006D0D87" w:rsidRPr="005E1344" w:rsidRDefault="006D0D87" w:rsidP="00850BBB">
            <w:pPr>
              <w:pStyle w:val="a3"/>
              <w:rPr>
                <w:rFonts w:ascii="Times LatRus" w:hAnsi="Times LatRus"/>
                <w:b/>
                <w:bCs/>
                <w:sz w:val="18"/>
                <w:szCs w:val="18"/>
                <w:lang w:val="hy-AM"/>
              </w:rPr>
            </w:pP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г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Ереван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Егвардское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шоссе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117/5</w:t>
            </w:r>
          </w:p>
        </w:tc>
        <w:tc>
          <w:tcPr>
            <w:tcW w:w="2552" w:type="dxa"/>
          </w:tcPr>
          <w:p w14:paraId="3B36D9DF" w14:textId="77777777" w:rsidR="006D0D87" w:rsidRPr="005E1344" w:rsidRDefault="006D0D87" w:rsidP="00850BBB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44000</w:t>
            </w:r>
          </w:p>
        </w:tc>
      </w:tr>
      <w:tr w:rsidR="006D0D87" w:rsidRPr="005E1344" w14:paraId="21ADFBDC" w14:textId="77777777" w:rsidTr="005E1344">
        <w:tc>
          <w:tcPr>
            <w:tcW w:w="704" w:type="dxa"/>
          </w:tcPr>
          <w:p w14:paraId="3B1D6018" w14:textId="77777777" w:rsidR="006D0D87" w:rsidRPr="005E1344" w:rsidRDefault="006D0D87" w:rsidP="00850BBB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407" w:type="dxa"/>
          </w:tcPr>
          <w:p w14:paraId="70FC4B10" w14:textId="77777777" w:rsidR="006D0D87" w:rsidRPr="005E1344" w:rsidRDefault="006D0D87" w:rsidP="00850BBB">
            <w:pPr>
              <w:pStyle w:val="a3"/>
              <w:rPr>
                <w:rFonts w:ascii="Times LatRus" w:hAnsi="Times LatRus"/>
                <w:b/>
                <w:bCs/>
                <w:sz w:val="18"/>
                <w:szCs w:val="18"/>
              </w:rPr>
            </w:pP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Административное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здание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СНБ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РА</w:t>
            </w:r>
          </w:p>
        </w:tc>
        <w:tc>
          <w:tcPr>
            <w:tcW w:w="3544" w:type="dxa"/>
          </w:tcPr>
          <w:p w14:paraId="19D8968E" w14:textId="77777777" w:rsidR="006D0D87" w:rsidRPr="005E1344" w:rsidRDefault="006D0D87" w:rsidP="00850BBB">
            <w:pPr>
              <w:pStyle w:val="a3"/>
              <w:rPr>
                <w:rFonts w:ascii="Times LatRus" w:hAnsi="Times LatRus"/>
                <w:b/>
                <w:bCs/>
                <w:sz w:val="18"/>
                <w:szCs w:val="18"/>
                <w:lang w:val="hy-AM"/>
              </w:rPr>
            </w:pP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г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Ереван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, </w:t>
            </w:r>
          </w:p>
        </w:tc>
        <w:tc>
          <w:tcPr>
            <w:tcW w:w="2552" w:type="dxa"/>
          </w:tcPr>
          <w:p w14:paraId="2514953D" w14:textId="77777777" w:rsidR="006D0D87" w:rsidRPr="005E1344" w:rsidRDefault="006D0D87" w:rsidP="00850BBB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6560</w:t>
            </w:r>
          </w:p>
        </w:tc>
      </w:tr>
      <w:tr w:rsidR="006D0D87" w:rsidRPr="005E1344" w14:paraId="58FCF4C1" w14:textId="77777777" w:rsidTr="005E1344">
        <w:tc>
          <w:tcPr>
            <w:tcW w:w="704" w:type="dxa"/>
          </w:tcPr>
          <w:p w14:paraId="2AA3F154" w14:textId="77777777" w:rsidR="006D0D87" w:rsidRPr="005E1344" w:rsidRDefault="006D0D87" w:rsidP="006D0D87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407" w:type="dxa"/>
          </w:tcPr>
          <w:p w14:paraId="6E6DE526" w14:textId="77777777" w:rsidR="006D0D87" w:rsidRPr="005E1344" w:rsidRDefault="006D0D87" w:rsidP="006D0D87">
            <w:pPr>
              <w:pStyle w:val="a3"/>
              <w:rPr>
                <w:rFonts w:ascii="Times LatRus" w:hAnsi="Times LatRus"/>
                <w:b/>
                <w:bCs/>
                <w:sz w:val="18"/>
                <w:szCs w:val="18"/>
                <w:lang w:val="hy-AM"/>
              </w:rPr>
            </w:pP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Административное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здание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СНБ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РА</w:t>
            </w:r>
          </w:p>
        </w:tc>
        <w:tc>
          <w:tcPr>
            <w:tcW w:w="3544" w:type="dxa"/>
          </w:tcPr>
          <w:p w14:paraId="08FCE782" w14:textId="77777777" w:rsidR="006D0D87" w:rsidRPr="005E1344" w:rsidRDefault="006D0D87" w:rsidP="006D0D87">
            <w:pPr>
              <w:pStyle w:val="a3"/>
              <w:rPr>
                <w:rFonts w:ascii="Times LatRus" w:hAnsi="Times LatRus"/>
                <w:b/>
                <w:bCs/>
                <w:sz w:val="18"/>
                <w:szCs w:val="18"/>
                <w:lang w:val="hy-AM"/>
              </w:rPr>
            </w:pP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г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Ереван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, </w:t>
            </w:r>
          </w:p>
        </w:tc>
        <w:tc>
          <w:tcPr>
            <w:tcW w:w="2552" w:type="dxa"/>
          </w:tcPr>
          <w:p w14:paraId="694A0DB6" w14:textId="77777777" w:rsidR="006D0D87" w:rsidRPr="005E1344" w:rsidRDefault="006D0D87" w:rsidP="006D0D87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19528</w:t>
            </w:r>
          </w:p>
        </w:tc>
      </w:tr>
      <w:tr w:rsidR="006D0D87" w:rsidRPr="005E1344" w14:paraId="067DB21D" w14:textId="77777777" w:rsidTr="005E1344">
        <w:tc>
          <w:tcPr>
            <w:tcW w:w="704" w:type="dxa"/>
          </w:tcPr>
          <w:p w14:paraId="7B4670B1" w14:textId="77777777" w:rsidR="006D0D87" w:rsidRPr="005E1344" w:rsidRDefault="006D0D87" w:rsidP="006D0D87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407" w:type="dxa"/>
          </w:tcPr>
          <w:p w14:paraId="585E3BAC" w14:textId="77777777" w:rsidR="006D0D87" w:rsidRPr="005E1344" w:rsidRDefault="006D0D87" w:rsidP="006D0D87">
            <w:pPr>
              <w:pStyle w:val="a3"/>
              <w:rPr>
                <w:rFonts w:ascii="Times LatRus" w:hAnsi="Times LatRus"/>
                <w:b/>
                <w:bCs/>
                <w:sz w:val="18"/>
                <w:szCs w:val="18"/>
              </w:rPr>
            </w:pP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Административное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здание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СНБ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РА</w:t>
            </w:r>
          </w:p>
        </w:tc>
        <w:tc>
          <w:tcPr>
            <w:tcW w:w="3544" w:type="dxa"/>
          </w:tcPr>
          <w:p w14:paraId="32241B9D" w14:textId="77777777" w:rsidR="006D0D87" w:rsidRPr="005E1344" w:rsidRDefault="006D0D87" w:rsidP="006D0D87">
            <w:pPr>
              <w:pStyle w:val="a3"/>
              <w:rPr>
                <w:rFonts w:ascii="Times LatRus" w:hAnsi="Times LatRus"/>
                <w:b/>
                <w:bCs/>
                <w:sz w:val="18"/>
                <w:szCs w:val="18"/>
                <w:lang w:val="hy-AM"/>
              </w:rPr>
            </w:pP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г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Ереван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, </w:t>
            </w:r>
          </w:p>
        </w:tc>
        <w:tc>
          <w:tcPr>
            <w:tcW w:w="2552" w:type="dxa"/>
          </w:tcPr>
          <w:p w14:paraId="2E441F9E" w14:textId="77777777" w:rsidR="006D0D87" w:rsidRPr="005E1344" w:rsidRDefault="006D0D87" w:rsidP="006D0D87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29285</w:t>
            </w:r>
          </w:p>
        </w:tc>
      </w:tr>
      <w:tr w:rsidR="006D0D87" w:rsidRPr="005E1344" w14:paraId="222AD39B" w14:textId="77777777" w:rsidTr="005E1344">
        <w:tc>
          <w:tcPr>
            <w:tcW w:w="704" w:type="dxa"/>
          </w:tcPr>
          <w:p w14:paraId="1F26C17A" w14:textId="77777777" w:rsidR="006D0D87" w:rsidRPr="005E1344" w:rsidRDefault="006D0D87" w:rsidP="006D0D87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407" w:type="dxa"/>
          </w:tcPr>
          <w:p w14:paraId="2CD92EFA" w14:textId="77777777" w:rsidR="006D0D87" w:rsidRPr="005E1344" w:rsidRDefault="006D0D87" w:rsidP="006D0D87">
            <w:pPr>
              <w:pStyle w:val="a3"/>
              <w:rPr>
                <w:rFonts w:ascii="Times LatRus" w:hAnsi="Times LatRus"/>
                <w:b/>
                <w:bCs/>
                <w:sz w:val="18"/>
                <w:szCs w:val="18"/>
              </w:rPr>
            </w:pP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Административное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здание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СНБ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РА</w:t>
            </w:r>
          </w:p>
        </w:tc>
        <w:tc>
          <w:tcPr>
            <w:tcW w:w="3544" w:type="dxa"/>
          </w:tcPr>
          <w:p w14:paraId="22EBF581" w14:textId="77777777" w:rsidR="006D0D87" w:rsidRPr="005E1344" w:rsidRDefault="006D0D87" w:rsidP="006D0D87">
            <w:pPr>
              <w:pStyle w:val="a3"/>
              <w:rPr>
                <w:rFonts w:ascii="Times LatRus" w:hAnsi="Times LatRus"/>
                <w:b/>
                <w:bCs/>
                <w:sz w:val="18"/>
                <w:szCs w:val="18"/>
                <w:lang w:val="hy-AM"/>
              </w:rPr>
            </w:pP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г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Ереван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, </w:t>
            </w:r>
          </w:p>
        </w:tc>
        <w:tc>
          <w:tcPr>
            <w:tcW w:w="2552" w:type="dxa"/>
          </w:tcPr>
          <w:p w14:paraId="513610AE" w14:textId="77777777" w:rsidR="006D0D87" w:rsidRPr="005E1344" w:rsidRDefault="006D0D87" w:rsidP="006D0D87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29735</w:t>
            </w:r>
          </w:p>
        </w:tc>
      </w:tr>
      <w:tr w:rsidR="006D0D87" w:rsidRPr="005E1344" w14:paraId="4DD530E1" w14:textId="77777777" w:rsidTr="005E1344">
        <w:tc>
          <w:tcPr>
            <w:tcW w:w="704" w:type="dxa"/>
          </w:tcPr>
          <w:p w14:paraId="6004A677" w14:textId="77777777" w:rsidR="006D0D87" w:rsidRPr="005E1344" w:rsidRDefault="006D0D87" w:rsidP="006D0D87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407" w:type="dxa"/>
          </w:tcPr>
          <w:p w14:paraId="2D73162C" w14:textId="77777777" w:rsidR="006D0D87" w:rsidRPr="005E1344" w:rsidRDefault="006D0D87" w:rsidP="006D0D87">
            <w:pPr>
              <w:pStyle w:val="a3"/>
              <w:rPr>
                <w:rFonts w:ascii="Times LatRus" w:hAnsi="Times LatRus"/>
                <w:b/>
                <w:bCs/>
                <w:sz w:val="18"/>
                <w:szCs w:val="18"/>
              </w:rPr>
            </w:pP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Административное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здание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СНБ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РА</w:t>
            </w:r>
          </w:p>
        </w:tc>
        <w:tc>
          <w:tcPr>
            <w:tcW w:w="3544" w:type="dxa"/>
          </w:tcPr>
          <w:p w14:paraId="332661E3" w14:textId="77777777" w:rsidR="006D0D87" w:rsidRPr="005E1344" w:rsidRDefault="006D0D87" w:rsidP="006D0D87">
            <w:pPr>
              <w:pStyle w:val="a3"/>
              <w:rPr>
                <w:rFonts w:ascii="Times LatRus" w:hAnsi="Times LatRus"/>
                <w:b/>
                <w:bCs/>
                <w:sz w:val="18"/>
                <w:szCs w:val="18"/>
                <w:lang w:val="hy-AM"/>
              </w:rPr>
            </w:pP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г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Ереван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, </w:t>
            </w:r>
          </w:p>
        </w:tc>
        <w:tc>
          <w:tcPr>
            <w:tcW w:w="2552" w:type="dxa"/>
          </w:tcPr>
          <w:p w14:paraId="62861B61" w14:textId="77777777" w:rsidR="006D0D87" w:rsidRPr="005E1344" w:rsidRDefault="006D0D87" w:rsidP="006D0D87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7493</w:t>
            </w:r>
          </w:p>
        </w:tc>
      </w:tr>
      <w:tr w:rsidR="006D0D87" w:rsidRPr="005E1344" w14:paraId="13B5D318" w14:textId="77777777" w:rsidTr="005E1344">
        <w:tc>
          <w:tcPr>
            <w:tcW w:w="704" w:type="dxa"/>
          </w:tcPr>
          <w:p w14:paraId="06C0FD03" w14:textId="77777777" w:rsidR="006D0D87" w:rsidRPr="005E1344" w:rsidRDefault="006D0D87" w:rsidP="006D0D87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407" w:type="dxa"/>
          </w:tcPr>
          <w:p w14:paraId="34B70454" w14:textId="77777777" w:rsidR="006D0D87" w:rsidRPr="005E1344" w:rsidRDefault="006D0D87" w:rsidP="006D0D87">
            <w:pPr>
              <w:pStyle w:val="a3"/>
              <w:rPr>
                <w:rFonts w:ascii="Times LatRus" w:hAnsi="Times LatRus"/>
                <w:b/>
                <w:bCs/>
                <w:sz w:val="18"/>
                <w:szCs w:val="18"/>
              </w:rPr>
            </w:pP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Административное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здание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СНБ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РА</w:t>
            </w:r>
          </w:p>
        </w:tc>
        <w:tc>
          <w:tcPr>
            <w:tcW w:w="3544" w:type="dxa"/>
          </w:tcPr>
          <w:p w14:paraId="6C2DD2BE" w14:textId="77777777" w:rsidR="006D0D87" w:rsidRPr="005E1344" w:rsidRDefault="006D0D87" w:rsidP="006D0D87">
            <w:pPr>
              <w:pStyle w:val="a3"/>
              <w:rPr>
                <w:rFonts w:ascii="Times LatRus" w:hAnsi="Times LatRus"/>
                <w:b/>
                <w:bCs/>
                <w:sz w:val="18"/>
                <w:szCs w:val="18"/>
                <w:lang w:val="hy-AM"/>
              </w:rPr>
            </w:pP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г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Ереван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, </w:t>
            </w:r>
          </w:p>
        </w:tc>
        <w:tc>
          <w:tcPr>
            <w:tcW w:w="2552" w:type="dxa"/>
          </w:tcPr>
          <w:p w14:paraId="34FAC71F" w14:textId="77777777" w:rsidR="006D0D87" w:rsidRPr="005E1344" w:rsidRDefault="006D0D87" w:rsidP="006D0D87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13200</w:t>
            </w:r>
          </w:p>
        </w:tc>
      </w:tr>
      <w:tr w:rsidR="006D0D87" w:rsidRPr="005E1344" w14:paraId="04AE9ADB" w14:textId="77777777" w:rsidTr="005E1344">
        <w:tc>
          <w:tcPr>
            <w:tcW w:w="704" w:type="dxa"/>
          </w:tcPr>
          <w:p w14:paraId="41700999" w14:textId="77777777" w:rsidR="006D0D87" w:rsidRPr="005E1344" w:rsidRDefault="006D0D87" w:rsidP="006D0D87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407" w:type="dxa"/>
          </w:tcPr>
          <w:p w14:paraId="022D102C" w14:textId="77777777" w:rsidR="006D0D87" w:rsidRPr="005E1344" w:rsidRDefault="006D0D87" w:rsidP="006D0D87">
            <w:pPr>
              <w:pStyle w:val="a3"/>
              <w:rPr>
                <w:rFonts w:ascii="Times LatRus" w:hAnsi="Times LatRus"/>
                <w:b/>
                <w:bCs/>
                <w:sz w:val="18"/>
                <w:szCs w:val="18"/>
              </w:rPr>
            </w:pP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Административное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здание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СНБ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РА</w:t>
            </w:r>
          </w:p>
        </w:tc>
        <w:tc>
          <w:tcPr>
            <w:tcW w:w="3544" w:type="dxa"/>
          </w:tcPr>
          <w:p w14:paraId="15D21671" w14:textId="77777777" w:rsidR="006D0D87" w:rsidRPr="005E1344" w:rsidRDefault="006D0D87" w:rsidP="006D0D87">
            <w:pPr>
              <w:pStyle w:val="a3"/>
              <w:rPr>
                <w:rFonts w:ascii="Times LatRus" w:hAnsi="Times LatRus"/>
                <w:b/>
                <w:bCs/>
                <w:sz w:val="18"/>
                <w:szCs w:val="18"/>
                <w:lang w:val="hy-AM"/>
              </w:rPr>
            </w:pP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г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Ереван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, </w:t>
            </w:r>
          </w:p>
        </w:tc>
        <w:tc>
          <w:tcPr>
            <w:tcW w:w="2552" w:type="dxa"/>
          </w:tcPr>
          <w:p w14:paraId="37B3B835" w14:textId="77777777" w:rsidR="006D0D87" w:rsidRPr="005E1344" w:rsidRDefault="006D0D87" w:rsidP="006D0D87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788</w:t>
            </w:r>
          </w:p>
        </w:tc>
      </w:tr>
      <w:tr w:rsidR="006D0D87" w:rsidRPr="005E1344" w14:paraId="492DD297" w14:textId="77777777" w:rsidTr="005E1344">
        <w:tc>
          <w:tcPr>
            <w:tcW w:w="704" w:type="dxa"/>
          </w:tcPr>
          <w:p w14:paraId="39776F9E" w14:textId="77777777" w:rsidR="006D0D87" w:rsidRPr="005E1344" w:rsidRDefault="006D0D87" w:rsidP="006D0D87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407" w:type="dxa"/>
          </w:tcPr>
          <w:p w14:paraId="3601D2BF" w14:textId="77777777" w:rsidR="006D0D87" w:rsidRPr="005E1344" w:rsidRDefault="006D0D87" w:rsidP="006D0D87">
            <w:pPr>
              <w:pStyle w:val="a3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ПВ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СНБ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РА</w:t>
            </w:r>
          </w:p>
        </w:tc>
        <w:tc>
          <w:tcPr>
            <w:tcW w:w="3544" w:type="dxa"/>
          </w:tcPr>
          <w:p w14:paraId="7EFEB4C3" w14:textId="77777777" w:rsidR="006D0D87" w:rsidRPr="005E1344" w:rsidRDefault="006D0D87" w:rsidP="006D0D87">
            <w:pPr>
              <w:pStyle w:val="a3"/>
              <w:rPr>
                <w:rFonts w:ascii="Times LatRus" w:hAnsi="Times LatRus"/>
                <w:b/>
                <w:bCs/>
                <w:sz w:val="18"/>
                <w:szCs w:val="18"/>
              </w:rPr>
            </w:pP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Лорийский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="00575572" w:rsidRPr="005E1344">
              <w:rPr>
                <w:rFonts w:ascii="Cambria" w:hAnsi="Cambria"/>
                <w:b/>
                <w:bCs/>
                <w:sz w:val="18"/>
                <w:szCs w:val="18"/>
                <w:lang w:val="hy-AM"/>
              </w:rPr>
              <w:t>область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пограничные</w:t>
            </w:r>
            <w:proofErr w:type="spellEnd"/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заставы</w:t>
            </w:r>
            <w:proofErr w:type="spellEnd"/>
          </w:p>
        </w:tc>
        <w:tc>
          <w:tcPr>
            <w:tcW w:w="2552" w:type="dxa"/>
          </w:tcPr>
          <w:p w14:paraId="0C6992B5" w14:textId="77777777" w:rsidR="006D0D87" w:rsidRPr="005E1344" w:rsidRDefault="006D0D87" w:rsidP="006D0D87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148151</w:t>
            </w:r>
          </w:p>
        </w:tc>
      </w:tr>
      <w:tr w:rsidR="006D0D87" w:rsidRPr="005E1344" w14:paraId="69F065CD" w14:textId="77777777" w:rsidTr="005E1344">
        <w:tc>
          <w:tcPr>
            <w:tcW w:w="704" w:type="dxa"/>
          </w:tcPr>
          <w:p w14:paraId="7DF4C477" w14:textId="77777777" w:rsidR="006D0D87" w:rsidRPr="005E1344" w:rsidRDefault="006D0D87" w:rsidP="006D0D87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3407" w:type="dxa"/>
          </w:tcPr>
          <w:p w14:paraId="322212BA" w14:textId="77777777" w:rsidR="006D0D87" w:rsidRPr="005E1344" w:rsidRDefault="006D0D87" w:rsidP="006D0D87">
            <w:pPr>
              <w:pStyle w:val="a3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ПВ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СНБ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РА</w:t>
            </w:r>
          </w:p>
        </w:tc>
        <w:tc>
          <w:tcPr>
            <w:tcW w:w="3544" w:type="dxa"/>
          </w:tcPr>
          <w:p w14:paraId="60352908" w14:textId="77777777" w:rsidR="006D0D87" w:rsidRPr="005E1344" w:rsidRDefault="006D0D87" w:rsidP="006D0D87">
            <w:pPr>
              <w:pStyle w:val="a3"/>
              <w:rPr>
                <w:rFonts w:ascii="Times LatRus" w:hAnsi="Times LatRus"/>
                <w:b/>
                <w:bCs/>
                <w:sz w:val="18"/>
                <w:szCs w:val="18"/>
                <w:lang w:val="hy-AM"/>
              </w:rPr>
            </w:pPr>
            <w:r w:rsidRPr="005E1344">
              <w:rPr>
                <w:rFonts w:ascii="Cambria" w:hAnsi="Cambria" w:cs="Cambria"/>
                <w:b/>
                <w:bCs/>
                <w:sz w:val="18"/>
                <w:szCs w:val="18"/>
                <w:lang w:val="ru-RU"/>
              </w:rPr>
              <w:t>Ширакский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575572" w:rsidRPr="005E1344">
              <w:rPr>
                <w:rFonts w:ascii="Cambria" w:hAnsi="Cambria"/>
                <w:b/>
                <w:bCs/>
                <w:sz w:val="18"/>
                <w:szCs w:val="18"/>
                <w:lang w:val="hy-AM"/>
              </w:rPr>
              <w:t>область</w:t>
            </w:r>
            <w:r w:rsidR="00575572" w:rsidRPr="005E1344">
              <w:rPr>
                <w:rFonts w:ascii="Times LatRus" w:hAnsi="Times LatRus"/>
                <w:b/>
                <w:bCs/>
                <w:sz w:val="18"/>
                <w:szCs w:val="18"/>
                <w:lang w:val="ru-RU"/>
              </w:rPr>
              <w:t>,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  <w:lang w:val="ru-RU"/>
              </w:rPr>
              <w:t>пограничные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  <w:lang w:val="ru-RU"/>
              </w:rPr>
              <w:t>заставы</w:t>
            </w:r>
          </w:p>
        </w:tc>
        <w:tc>
          <w:tcPr>
            <w:tcW w:w="2552" w:type="dxa"/>
          </w:tcPr>
          <w:p w14:paraId="72741256" w14:textId="77777777" w:rsidR="006D0D87" w:rsidRPr="005E1344" w:rsidRDefault="006D0D87" w:rsidP="006D0D87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37860</w:t>
            </w:r>
          </w:p>
        </w:tc>
      </w:tr>
      <w:tr w:rsidR="006D0D87" w:rsidRPr="005E1344" w14:paraId="04B20E55" w14:textId="77777777" w:rsidTr="005E1344">
        <w:tc>
          <w:tcPr>
            <w:tcW w:w="704" w:type="dxa"/>
          </w:tcPr>
          <w:p w14:paraId="467E4D5A" w14:textId="77777777" w:rsidR="006D0D87" w:rsidRPr="005E1344" w:rsidRDefault="006D0D87" w:rsidP="006D0D87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3407" w:type="dxa"/>
          </w:tcPr>
          <w:p w14:paraId="766A5467" w14:textId="77777777" w:rsidR="006D0D87" w:rsidRPr="005E1344" w:rsidRDefault="006D0D87" w:rsidP="006D0D87">
            <w:pPr>
              <w:pStyle w:val="a3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ПВ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СНБ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РА</w:t>
            </w:r>
          </w:p>
        </w:tc>
        <w:tc>
          <w:tcPr>
            <w:tcW w:w="3544" w:type="dxa"/>
          </w:tcPr>
          <w:p w14:paraId="6834E408" w14:textId="77777777" w:rsidR="006D0D87" w:rsidRPr="005E1344" w:rsidRDefault="006D0D87" w:rsidP="006D0D87">
            <w:pPr>
              <w:pStyle w:val="a3"/>
              <w:rPr>
                <w:rFonts w:ascii="Times LatRus" w:hAnsi="Times LatRus"/>
                <w:b/>
                <w:bCs/>
                <w:sz w:val="18"/>
                <w:szCs w:val="18"/>
                <w:lang w:val="hy-AM"/>
              </w:rPr>
            </w:pPr>
            <w:r w:rsidRPr="005E1344">
              <w:rPr>
                <w:rFonts w:ascii="Cambria" w:hAnsi="Cambria" w:cs="Cambria"/>
                <w:b/>
                <w:bCs/>
                <w:sz w:val="18"/>
                <w:szCs w:val="18"/>
                <w:lang w:val="ru-RU"/>
              </w:rPr>
              <w:t>Сюникский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575572" w:rsidRPr="005E1344">
              <w:rPr>
                <w:rFonts w:ascii="Cambria" w:hAnsi="Cambria"/>
                <w:b/>
                <w:bCs/>
                <w:sz w:val="18"/>
                <w:szCs w:val="18"/>
                <w:lang w:val="hy-AM"/>
              </w:rPr>
              <w:t>область</w:t>
            </w:r>
            <w:r w:rsidR="00575572" w:rsidRPr="005E1344">
              <w:rPr>
                <w:rFonts w:ascii="Times LatRus" w:hAnsi="Times LatRus"/>
                <w:b/>
                <w:bCs/>
                <w:sz w:val="18"/>
                <w:szCs w:val="18"/>
                <w:lang w:val="ru-RU"/>
              </w:rPr>
              <w:t>,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  <w:lang w:val="ru-RU"/>
              </w:rPr>
              <w:t xml:space="preserve"> пограничные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  <w:lang w:val="ru-RU"/>
              </w:rPr>
              <w:t>заставы</w:t>
            </w:r>
          </w:p>
        </w:tc>
        <w:tc>
          <w:tcPr>
            <w:tcW w:w="2552" w:type="dxa"/>
          </w:tcPr>
          <w:p w14:paraId="501D0768" w14:textId="77777777" w:rsidR="006D0D87" w:rsidRPr="005E1344" w:rsidRDefault="006D0D87" w:rsidP="006D0D87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11000</w:t>
            </w:r>
          </w:p>
        </w:tc>
      </w:tr>
      <w:tr w:rsidR="006D0D87" w:rsidRPr="005E1344" w14:paraId="024E7A9A" w14:textId="77777777" w:rsidTr="005E1344">
        <w:tc>
          <w:tcPr>
            <w:tcW w:w="704" w:type="dxa"/>
          </w:tcPr>
          <w:p w14:paraId="3DDC756C" w14:textId="77777777" w:rsidR="006D0D87" w:rsidRPr="005E1344" w:rsidRDefault="006D0D87" w:rsidP="006D0D87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3407" w:type="dxa"/>
          </w:tcPr>
          <w:p w14:paraId="4D917FF5" w14:textId="77777777" w:rsidR="006D0D87" w:rsidRPr="005E1344" w:rsidRDefault="006D0D87" w:rsidP="006D0D87">
            <w:pPr>
              <w:pStyle w:val="a3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ПВ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СНБ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РА</w:t>
            </w:r>
          </w:p>
        </w:tc>
        <w:tc>
          <w:tcPr>
            <w:tcW w:w="3544" w:type="dxa"/>
          </w:tcPr>
          <w:p w14:paraId="61E6BE08" w14:textId="77777777" w:rsidR="006D0D87" w:rsidRPr="005E1344" w:rsidRDefault="006D0D87" w:rsidP="006D0D87">
            <w:pPr>
              <w:pStyle w:val="a3"/>
              <w:rPr>
                <w:rFonts w:ascii="Cambria" w:hAnsi="Cambria" w:cs="Cambria"/>
                <w:b/>
                <w:bCs/>
                <w:sz w:val="18"/>
                <w:szCs w:val="18"/>
                <w:lang w:val="ru-RU"/>
              </w:rPr>
            </w:pPr>
            <w:r w:rsidRPr="005E1344">
              <w:rPr>
                <w:rFonts w:ascii="Cambria" w:hAnsi="Cambria" w:cs="Cambria"/>
                <w:b/>
                <w:bCs/>
                <w:sz w:val="18"/>
                <w:szCs w:val="18"/>
                <w:lang w:val="ru-RU"/>
              </w:rPr>
              <w:t>Сюникский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  <w:lang w:val="ru-RU"/>
              </w:rPr>
              <w:t xml:space="preserve"> </w:t>
            </w:r>
            <w:proofErr w:type="gramStart"/>
            <w:r w:rsidR="00575572" w:rsidRPr="005E1344">
              <w:rPr>
                <w:rFonts w:ascii="Cambria" w:hAnsi="Cambria"/>
                <w:b/>
                <w:bCs/>
                <w:sz w:val="18"/>
                <w:szCs w:val="18"/>
                <w:lang w:val="hy-AM"/>
              </w:rPr>
              <w:t>область</w:t>
            </w:r>
            <w:r w:rsidR="00575572" w:rsidRPr="005E1344">
              <w:rPr>
                <w:rFonts w:ascii="Times LatRus" w:hAnsi="Times LatRus"/>
                <w:b/>
                <w:bCs/>
                <w:sz w:val="18"/>
                <w:szCs w:val="18"/>
                <w:lang w:val="ru-RU"/>
              </w:rPr>
              <w:t>,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5E1344">
              <w:rPr>
                <w:rFonts w:ascii="Cambria" w:hAnsi="Cambria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  <w:lang w:val="ru-RU"/>
              </w:rPr>
              <w:t>пограничные</w:t>
            </w:r>
            <w:proofErr w:type="gramEnd"/>
            <w:r w:rsidRPr="005E1344">
              <w:rPr>
                <w:rFonts w:ascii="Times LatRus" w:hAnsi="Times LatRus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  <w:lang w:val="ru-RU"/>
              </w:rPr>
              <w:t>заставы</w:t>
            </w:r>
          </w:p>
        </w:tc>
        <w:tc>
          <w:tcPr>
            <w:tcW w:w="2552" w:type="dxa"/>
          </w:tcPr>
          <w:p w14:paraId="6C15258D" w14:textId="77777777" w:rsidR="006D0D87" w:rsidRPr="005E1344" w:rsidRDefault="006D0D87" w:rsidP="006D0D87">
            <w:pPr>
              <w:pStyle w:val="a3"/>
              <w:jc w:val="center"/>
              <w:rPr>
                <w:rFonts w:ascii="Times LatRus" w:hAnsi="Times LatRus"/>
                <w:b/>
                <w:bCs/>
                <w:sz w:val="18"/>
                <w:szCs w:val="18"/>
              </w:rPr>
            </w:pP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>1500</w:t>
            </w:r>
          </w:p>
        </w:tc>
      </w:tr>
      <w:tr w:rsidR="006D0D87" w:rsidRPr="005E1344" w14:paraId="3CC24778" w14:textId="77777777" w:rsidTr="005E1344">
        <w:tc>
          <w:tcPr>
            <w:tcW w:w="704" w:type="dxa"/>
          </w:tcPr>
          <w:p w14:paraId="17C21A79" w14:textId="77777777" w:rsidR="006D0D87" w:rsidRPr="005E1344" w:rsidRDefault="006D0D87" w:rsidP="006D0D87">
            <w:pPr>
              <w:pStyle w:val="a3"/>
              <w:jc w:val="center"/>
              <w:rPr>
                <w:b/>
                <w:bCs/>
                <w:sz w:val="18"/>
                <w:szCs w:val="18"/>
                <w:lang w:val="hy-AM"/>
              </w:rPr>
            </w:pPr>
            <w:r w:rsidRPr="005E1344">
              <w:rPr>
                <w:b/>
                <w:bCs/>
                <w:sz w:val="18"/>
                <w:szCs w:val="18"/>
                <w:lang w:val="hy-AM"/>
              </w:rPr>
              <w:t>15</w:t>
            </w:r>
          </w:p>
        </w:tc>
        <w:tc>
          <w:tcPr>
            <w:tcW w:w="3407" w:type="dxa"/>
          </w:tcPr>
          <w:p w14:paraId="0C7E541A" w14:textId="77777777" w:rsidR="006D0D87" w:rsidRPr="005E1344" w:rsidRDefault="006D0D87" w:rsidP="006D0D87">
            <w:pPr>
              <w:pStyle w:val="a3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ПВ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СНБ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</w:rPr>
              <w:t>РА</w:t>
            </w:r>
          </w:p>
        </w:tc>
        <w:tc>
          <w:tcPr>
            <w:tcW w:w="3544" w:type="dxa"/>
          </w:tcPr>
          <w:p w14:paraId="656D2024" w14:textId="77777777" w:rsidR="006D0D87" w:rsidRPr="005E1344" w:rsidRDefault="006D0D87" w:rsidP="006D0D87">
            <w:pPr>
              <w:pStyle w:val="a3"/>
              <w:rPr>
                <w:rFonts w:ascii="Cambria" w:hAnsi="Cambria" w:cs="Cambria"/>
                <w:b/>
                <w:bCs/>
                <w:sz w:val="18"/>
                <w:szCs w:val="18"/>
                <w:lang w:val="ru-RU"/>
              </w:rPr>
            </w:pPr>
            <w:r w:rsidRPr="005E1344">
              <w:rPr>
                <w:rFonts w:ascii="Cambria" w:hAnsi="Cambria" w:cs="Cambria"/>
                <w:b/>
                <w:bCs/>
                <w:sz w:val="18"/>
                <w:szCs w:val="18"/>
                <w:lang w:val="ru-RU"/>
              </w:rPr>
              <w:t>Сюникский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  <w:lang w:val="ru-RU"/>
              </w:rPr>
              <w:t xml:space="preserve"> </w:t>
            </w:r>
            <w:proofErr w:type="gramStart"/>
            <w:r w:rsidR="00575572" w:rsidRPr="005E1344">
              <w:rPr>
                <w:rFonts w:ascii="Cambria" w:hAnsi="Cambria"/>
                <w:b/>
                <w:bCs/>
                <w:sz w:val="18"/>
                <w:szCs w:val="18"/>
                <w:lang w:val="hy-AM"/>
              </w:rPr>
              <w:t>область</w:t>
            </w:r>
            <w:r w:rsidR="00575572" w:rsidRPr="005E1344">
              <w:rPr>
                <w:rFonts w:ascii="Times LatRus" w:hAnsi="Times LatRus"/>
                <w:b/>
                <w:bCs/>
                <w:sz w:val="18"/>
                <w:szCs w:val="18"/>
                <w:lang w:val="ru-RU"/>
              </w:rPr>
              <w:t>,</w:t>
            </w:r>
            <w:r w:rsidRPr="005E1344">
              <w:rPr>
                <w:rFonts w:ascii="Times LatRus" w:hAnsi="Times LatRus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5E1344">
              <w:rPr>
                <w:rFonts w:ascii="Cambria" w:hAnsi="Cambria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  <w:lang w:val="ru-RU"/>
              </w:rPr>
              <w:t>пограничные</w:t>
            </w:r>
            <w:proofErr w:type="gramEnd"/>
            <w:r w:rsidRPr="005E1344">
              <w:rPr>
                <w:rFonts w:ascii="Times LatRus" w:hAnsi="Times LatRus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5E1344">
              <w:rPr>
                <w:rFonts w:ascii="Cambria" w:hAnsi="Cambria" w:cs="Cambria"/>
                <w:b/>
                <w:bCs/>
                <w:sz w:val="18"/>
                <w:szCs w:val="18"/>
                <w:lang w:val="ru-RU"/>
              </w:rPr>
              <w:t>заставы</w:t>
            </w:r>
          </w:p>
        </w:tc>
        <w:tc>
          <w:tcPr>
            <w:tcW w:w="2552" w:type="dxa"/>
          </w:tcPr>
          <w:p w14:paraId="2676F5D9" w14:textId="77777777" w:rsidR="006D0D87" w:rsidRPr="005E1344" w:rsidRDefault="006D0D87" w:rsidP="006D0D87">
            <w:pPr>
              <w:pStyle w:val="a3"/>
              <w:jc w:val="center"/>
              <w:rPr>
                <w:b/>
                <w:bCs/>
                <w:sz w:val="18"/>
                <w:szCs w:val="18"/>
                <w:lang w:val="hy-AM"/>
              </w:rPr>
            </w:pPr>
            <w:r w:rsidRPr="005E1344">
              <w:rPr>
                <w:b/>
                <w:bCs/>
                <w:sz w:val="18"/>
                <w:szCs w:val="18"/>
                <w:lang w:val="hy-AM"/>
              </w:rPr>
              <w:t>6000</w:t>
            </w:r>
          </w:p>
        </w:tc>
      </w:tr>
    </w:tbl>
    <w:p w14:paraId="779570F1" w14:textId="2BDAB515" w:rsidR="006D0D87" w:rsidRPr="00E508A5" w:rsidRDefault="006D0D87" w:rsidP="006D0D87">
      <w:pPr>
        <w:pStyle w:val="a3"/>
        <w:rPr>
          <w:rFonts w:ascii="Times LatRus" w:hAnsi="Times LatRus"/>
          <w:sz w:val="20"/>
          <w:szCs w:val="20"/>
          <w:lang w:val="hy-AM"/>
        </w:rPr>
      </w:pPr>
      <w:r w:rsidRPr="00E00BBB">
        <w:rPr>
          <w:rFonts w:ascii="Times LatRus" w:hAnsi="Times LatRus"/>
          <w:sz w:val="18"/>
          <w:szCs w:val="18"/>
        </w:rPr>
        <w:t xml:space="preserve"> </w:t>
      </w:r>
    </w:p>
    <w:p w14:paraId="3B1AB7BA" w14:textId="77777777" w:rsidR="006D0D87" w:rsidRPr="00E508A5" w:rsidRDefault="006D0D87" w:rsidP="006D0D87">
      <w:pPr>
        <w:pStyle w:val="a3"/>
        <w:rPr>
          <w:rFonts w:ascii="Times LatRus" w:hAnsi="Times LatRus"/>
          <w:sz w:val="20"/>
          <w:szCs w:val="20"/>
          <w:lang w:val="hy-AM"/>
        </w:rPr>
      </w:pPr>
    </w:p>
    <w:p w14:paraId="0B071CE3" w14:textId="77777777" w:rsidR="006D0D87" w:rsidRPr="00E508A5" w:rsidRDefault="006D0D87" w:rsidP="006D0D87">
      <w:pPr>
        <w:pStyle w:val="a3"/>
        <w:rPr>
          <w:rFonts w:ascii="Times LatRus" w:hAnsi="Times LatRus"/>
          <w:sz w:val="20"/>
          <w:szCs w:val="20"/>
          <w:lang w:val="hy-AM"/>
        </w:rPr>
      </w:pPr>
    </w:p>
    <w:p w14:paraId="4133E9FC" w14:textId="77777777" w:rsidR="006D0D87" w:rsidRPr="00E508A5" w:rsidRDefault="006D0D87" w:rsidP="006D0D87">
      <w:pPr>
        <w:pStyle w:val="a3"/>
        <w:rPr>
          <w:rFonts w:ascii="Times LatRus" w:hAnsi="Times LatRus"/>
          <w:sz w:val="20"/>
          <w:szCs w:val="20"/>
          <w:lang w:val="hy-AM"/>
        </w:rPr>
      </w:pPr>
    </w:p>
    <w:sectPr w:rsidR="006D0D87" w:rsidRPr="00E508A5" w:rsidSect="00D7752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D87"/>
    <w:rsid w:val="00022137"/>
    <w:rsid w:val="0020430C"/>
    <w:rsid w:val="00343D96"/>
    <w:rsid w:val="004C36D8"/>
    <w:rsid w:val="00575572"/>
    <w:rsid w:val="005E1344"/>
    <w:rsid w:val="006D0D87"/>
    <w:rsid w:val="00700C52"/>
    <w:rsid w:val="00856A49"/>
    <w:rsid w:val="008A42AE"/>
    <w:rsid w:val="00A05667"/>
    <w:rsid w:val="00B61DE0"/>
    <w:rsid w:val="00C4209C"/>
    <w:rsid w:val="00F21385"/>
    <w:rsid w:val="00F7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80FDB"/>
  <w15:chartTrackingRefBased/>
  <w15:docId w15:val="{19D8E70C-99B5-48B7-ABCC-F1BABF31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D8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0D87"/>
    <w:pPr>
      <w:spacing w:after="0" w:line="240" w:lineRule="auto"/>
    </w:pPr>
  </w:style>
  <w:style w:type="table" w:styleId="a4">
    <w:name w:val="Table Grid"/>
    <w:basedOn w:val="a1"/>
    <w:uiPriority w:val="39"/>
    <w:rsid w:val="006D0D8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Quote"/>
    <w:basedOn w:val="a"/>
    <w:next w:val="a"/>
    <w:link w:val="20"/>
    <w:uiPriority w:val="29"/>
    <w:qFormat/>
    <w:rsid w:val="006D0D8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6D0D8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2025-11-17T08:20:00Z</cp:lastPrinted>
  <dcterms:created xsi:type="dcterms:W3CDTF">2025-11-17T06:13:00Z</dcterms:created>
  <dcterms:modified xsi:type="dcterms:W3CDTF">2025-11-17T09:00:00Z</dcterms:modified>
</cp:coreProperties>
</file>