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Компьютерные картриджи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2025.11.17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Компьютерные картриджи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Компьютерные картриджи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Компьютерные картриджи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Картриджи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381.72</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серии i-Sensys MF440, неиспользованный, ресурс печати не менее 8 000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i-Sensys MF655Cdw, неиспользованный, ресурс печати не менее 1900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i-Sensys MF655Cdw, неиспользованный, ресурс печати не менее 1900 страниц при 5% заполнении листа A4, цвет: красный,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i-Sensys MF655Cdw, неиспользованный, ресурс печати не менее 1900 страниц при 5% заполнении листа A4, цвет: синий,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i-Sensys MF655Cdw, неиспользованный, ресурс печати не менее 1900 страниц при 5% заполнении листа A4, цвет: желтый,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i-Sensys MF655Cdw, неиспользованный, ресурс печати не менее 3130 страниц при 5% заполнении листа A4, цвет: черный, в заводской упаковке с голографической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i-Sensys MF655Cdw, неиспользованный, ресурс печати не менее 2350 страниц при 5% заполнении листа A4, цвет: красный, в заводской упаковке с голографической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i-Sensys MF655Cdw, неиспользованный, ресурс печати не менее 2350 страниц при 5% заполнении листа A4, цвет: желтый, в заводской упаковке с голографической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i-Sensys MF655Cdw, неиспользованный, ресурс печати не менее 2350 страниц при 5% заполнении листа A4, цвет: синий, в заводской упаковке с голографической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L6570, неиспользованный, ресурс печати не менее 2000 страниц при 5% заполнении листа A4, цвет: черный, в заводской упаковке с голографической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L6570, неиспользованный, ресурс печати не менее 2000 страниц при 5% заполнении листа A4, цвет: красный, в заводской упаковке с голографической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L6570, неиспользованный, ресурс печати не менее 2000 страниц при 5% заполнении листа A4, цвет: синий, в заводской упаковке с голографической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L6570, неиспользованный, ресурс печати не менее 2000 страниц при 5% заполнении листа A4, цвет: желтый, в заводской упаковке с голографической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Canon LBP 6670, Canon LBP 6300 и HP LaserJet P2035n, HP LaserJet P2055dn, неиспользованный, ресурс печати не менее 1900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Canon i-Sensys LBP7018C, неиспользованный, ресурс печати не менее 800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Canon i-Sensys LBP7018C, неиспользованный, ресурс печати не менее 800 страниц при 5% заполнении листа A4, цвет: красный,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Canon i-Sensys LBP7018C, неиспользованный, ресурс печати не менее 800 страниц при 5% заполнении листа A4, цвет: синий,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Canon i-Sensys LBP7018C, неиспользованный, ресурс печати не менее 800 страниц при 5% заполнении листа A4, цвет: желтый,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CP2025, неиспользованный, ресурс печати не менее 2000 страниц при 5% заполнении листа A4, цвет: синий,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CP2025, неиспользованный, ресурс печати не менее 2000 страниц при 5% заполнении листа A4, цвет: красный,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CP2025, неиспользованный, ресурс печати не менее 2000 страниц при 5% заполнении листа A4, цвет: желтый,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CP2025, неиспользованный, ресурс печати не менее 2000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Canon IR 2016 и Canon IR 2018  , неиспользованный, ресурс печати не менее 6000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Canon IR 2520 , неиспользованный, ресурс печати не менее 10000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LaserJet M404dn и HP LaserJet M428fdw  , неиспользованный, ресурс печати не менее 1500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Laserjet Enterprise 500 Color M551n, неиспользованный, ресурс печати не менее 3000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Laserjet Enterprise 500 Color M551n, неиспользованный, ресурс печати не менее 3000 страниц при 5% заполнении листа A4, цвет: красный,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Laserjet Enterprise 500 Color M551n, неиспользованный, ресурс печати не менее 3000 страниц при 5% заполнении листа A4, цвет: синий,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Laserjet Enterprise 500 Color M551n, неиспользованный, ресурс печати не менее 3000 страниц при 5% заполнении листа A4, цвет: желтый,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Canon LBP2900 և HP LaserJet 1018, неиспользованный, ресурс печати не менее 1500 страниц при 5% заполнении листа A4, цвет: желтый,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LaserJet 2420 , неиспользованный, ресурс печати не менее 3000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L805, неиспользованный, ресурс печати не менее 800 страниц при 5% заполнении листа A4, цвет: светло красный, в заводской упаковке с голографической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L805, неиспользованный, ресурс печати не менее 800 страниц при 5% заполнении листа A4, цвет: светло синий, в заводской упаковке с голографической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Kyocera M2040dn, неиспользованный, ресурс печати не менее 3000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Kyocera Mita FS 4300DN, неиспользованный, ресурс печати не менее 8000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Kyocera Mita Ecosys P3055dn, неиспользованный, ресурс печати не менее 10000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Konica Minolta Bizhub 350, неиспользованный, ресурс печати не менее 10000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Canon MF 264dw, неиспользованный, ресурс печати не менее 3000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Laser 135w MFP и HP Laser 137fnw MFP, неиспользованный, ресурс печати не менее 800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M251nw, неиспользованный, ресурс печати не менее 1200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M251nw, неиспользованный, ресурс печати не менее 1200 страниц при 5% заполнении листа A4, цвет: красный,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M251nw, неиспользованный, ресурс печати не менее 1200 страниц при 5% заполнении листа A4, цвет: синий,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M251nw, неиспользованный, ресурс печати не менее 1200 страниц при 5% заполнении листа A4, цвет: желтый,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Canon Pixma iP100, неиспользованный, ресурс печати не менее 200 страниц при 5% заполнении листа A4, цвет: черный, в заводской упаковке с голографической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Canon Pixma iP100, неиспользованный, ресурс печати не менее 250 страниц при 5% заполнении листа A4, цвет: цветной, в заводской упаковке с голографической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HP LaserJet P1005, HP LaserJet P1006, Canon i-SENSYS LBP3010 и Canon i-SENSYS MF3010, неиспользованный, ресурс печати не менее 1200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HP LaserJet P1606dn и Canon i-SENSYS MF4410, неиспользованный, ресурс печати не менее 1800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HP Color LaserJet M377 MFP Pro, неиспользованный, ресурс печати не менее 2100 страниц при 5% заполнении листа A4, цвет: черный,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HP Color LaserJet M377 MFP Pro, неиспользованный, ресурс печати не менее 2100 страниц при 5% заполнении листа A4, цвет: красный,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HP Color LaserJet M377 MFP Pro, неиспользованный, ресурс печати не менее 2100 страниц при 5% заполнении листа A4, цвет: синий,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HP Color LaserJet M377 MFP Pro, неиспользованный, ресурс печати не менее 2100 страниц при 5% заполнении листа A4, цвет: желтый,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после вступления в силу соглашения между сторонами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