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094040367, 099041292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ԱԿ-ԷԱՃԱՊՁԲ-2026/08</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4.62</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