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ՏԲԿ-ԷԱՃԱՊՁԲ-2607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Տաշիր,Գրիբոեդովի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 2026թ-ի կարիքների համար դեղորայքի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+(374)254-2-21-46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arturkirakosyan1@mail.ru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Տաշիրի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ՏԲԿ-ԷԱՃԱՊՁԲ-2607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Տաշիրի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Տաշիրի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Տաշիրի բժշկական կենտրոն ՓԲԸ 2026թ-ի կարիքների համար դեղորայքի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Տաշիրի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Տաշիրի բժշկական կենտրոն ՓԲԸ 2026թ-ի կարիքների համար դեղորայքի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ՏԲԿ-ԷԱՃԱՊՁԲ-2607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arturkirakosyan1@mail.ru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Տաշիրի բժշկական կենտրոն ՓԲԸ 2026թ-ի կարիքների համար դեղորայքի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24մգ/մլ-5.0մլ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սրվ. 1 000 000ՄՄ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շշիկ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208045.25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3գ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Մոտիլիում դոմպերիդոն դհտ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Լիդոկայինի-Վիալ ցողացիր 10% 38գ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5 % քսուք 15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4%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կանավիտ ֆիտոմենադիոն նրկ 10մգ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Կապոտրիլ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0,1%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Պլազմոտեկ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սպիրտային լուծույթ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0,05%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դեղապատիճներ 200մգ;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Նոլպազա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120մգ/5մլ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200մգ/մլ-5մլ 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(B6) սրվ. մ/մ ն/ե ե/մ 5%-1մլ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Ուտրոժեստան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Վալսակոր թ/պ դ/հ 160մգ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մգ/մլ 2,0 մլ գնովի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10% 50.0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Տաշիրի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ՏԲԿ-ԷԱՃԱՊՁԲ-2607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ՏԲԿ-ԷԱՃԱՊՁԲ-2607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«ՏԲԿ-ԷԱՃԱՊՁԲ-2607»*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«ՏԲԿ-ԷԱՃԱՊՁԲ-2607»*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ՏԱՇԻՐԻ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oքսիտոցին oxytocin-լուծույթ ներարկման-5ՄՄ/մլ, 1մլ ամպուլներ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յուղ-կաթիլներ ներքին ընդունման-20մգ/մլ+18,26մգ/մլ+1,42մգ/մլ; 25մլ ապակե շշիկ-կաթոցիկ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aminocaproic acid-լուծույթ կաթիլաներարկման-100մլ, պլաստիկե փաթեթ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24մգ/մլ-5.0մլ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(էուֆիլին)-լուծույթ ն/ե ներարկման-24մգ/մլ; (10) ամպուլներ 5մլ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հիդրոքլորիդ)-խտանյութ կաթիլաներարկման լուծույթի-50մգ/մլ; ամպուլներ 3մլ պիտակ բանդերոլ,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լուծույթ ներարկման 10մգ/մլ; (10/2x5/) ամպուլներ 5մլ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սրվ. 1 000 000ՄՄ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նատրիում)-դեղափոշի մ/մ ներարկման լուծույթի-1000000ՄՄ; ապակե սրվակներ 10մլ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գենտամիցինի սուլֆատ լուծույթ ներարկման 40մգ/մլ 2մլ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շշիկ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լուծույթ արտաքին կիրառման 900մգ/գ; 100մլ պլաստիկե սրվակ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լուծույթ ն/ե ներարկման 400մգ/մլ;ամպուլներ 5մլ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լուծույթ ն/ե ներարկման 50մգ/մլ; ամպուլներ 250մլ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լուծույթ ն/ե ներարկման 50մգ/մլ; (10) ամպուլներ 500մլ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մոմիկներ ուղիղաղիքային 50մգ;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3գ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դիօկտաէդրիկ)-դեղափոշի ներքին ընդունման դեղակախույթի-3գ; փաթեթիկներ 3գ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Մոտիլիում դոմպերիդոն դհտ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domperidone-դեղահատեր թաղանթապատ-10մգ, բլիստերում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քլորիդ(III), էպսիլոն-ամինակապրոաթթու-արտաքին կիրառման լուծույթ-947մգ/մլ+24մգ/մլ; 60մլ պլաստիկե սրվակ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ամպուլներ 5մլ, բլիստերում լուծույթ ն/ե և մ/մ ներարկման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դեղահատեր 20մգ; (20/2x10/) բլիստերում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նիկոտինամիդ-լուծույթ ներարկման-5մգ/մլ+1մգ/մլ+5մգ/մլ+50մգ/մլ; (10) ամպուլներ 2մլ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Լիդոկայինի-Վիալ ցողացիր 10% 38գ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լիդոկային-ցողաշիթ տեղային և արտաքին կիրառման-4,6մգ/դեղաչափ; 38գ ապակե սրվակ դեղաչափիչ մխոցով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5 % քսուք 15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լիդոկային-քսուք-50մգ/գ; 15գ ալյումինե պարկուճ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4%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քլորիդ-լուծույթ կաթիլաներարկման-40մգ/մլ; 100մլ պլաստիկե փաթեթ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կանավիտ ֆիտոմենադիոն նրկ 10մգ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կանավիտ ֆիտոմենադիոն նրկ 10մգ 1մլ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captopril-դեղահատեր դեղահատեր-25մգ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Կապոտրիլ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captopril-դեղահատեր դեղահատեր-50մգ, բլիստերում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դեղահատեր թաղանթապատ 20մգ; բլիստերում,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30մգ/մլ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տրոմետամոլ)-լուծույթ ն/ե և մ/մ ներարկման-30մգ/մլ; ամպուլներ 1մլ բլիստերում,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0,1%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ֆումարատ)-լուծույթ ներարկման-1մգ/մլ;ամպուլներ 2մլ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10%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նատրիում)-դեղահատեր-100մգ; (6) ստրիպում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Պլազմոտեկ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օսլա-լուծույթ կաթիլաներարկման-60մգ/մլ; 500մլ պլաստիկե փաթեթ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ամպուլներ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սուլֆատ-լուծույթ ն/ե և մ/մ ներարկման-250մգ/մլ;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pancreatin դեղահատեր թաղանթապատ դեղահատեր թաղանթապատ (3500ԱՄ լիպազ+ 4200ԱՄ ամիլազ+ 250ԱՄ պրոտեազ) (20,40,80,100)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(մեթիլդոպա սեսկվիհիդրատ)-դեղահատեր-250մգ ապակե տարայում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50%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լուծույթ ն/ե և մ/մ ներարկման 500մգ/մլ; ամպուլներ 2մլ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 ներարկման լուծույթ -ուծույթ մ/մ և ն/ե ներարկման լուծույթ մ/մ և ն/ե ներարկման-10մգ/մլ, 1մլ ամպուլներ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սպիրտային լուծույթ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ոգեթուրմ-լուծույթ արտաքին կիրառման-50մգ/մլ; 30մլ ապակե շշիկ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թիոսուլֆատ-Լուծույթ ներերակային ներարկման համար-300 մգ/մլ, 10 մլ ամպուլներ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chloride-լուծույթ կաթիլաներարկ- 9մգ/մլ, 1000մլ, պլաստիկե փաթեթ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chloride-լուծույթ կաթիլաներարկ- 9մգ/մլ, 200մլ, պլաստիկե փաթեթ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chloride-լուծույթ կաթիլաներարկ- 9մգ/մլ, 500մլ, պլաստիկե փաթեթ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դիհիդրատ)-լուծույթ կաթիլաներարկման-8,6մգ/մլ+0,3մգ/մլ+0,33մգ/մլ; պլաստիկե փաթեթ, 1000մլ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դիհիդրատ)-լուծույթ կաթիլաներարկման-8,6մգ/մլ+0,3մգ/մլ+0,33մգ/մլ; պլաստիկե փաթեթ, 500մլ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Narine կաթնաթթվային մանրէներ Lactobacillus Acidophilus -փոշի լիոֆիլիզացված-1.5գ փոշի, փաթեթներ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0,05%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մեթիլսուլֆատ)-լուծույթ ներարկման-0,5մգ/մլ; ամպուլներ 1մլ բլիստերում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նիտրոֆուրալ-լուծույթ ներարկման-0.02գ 100մլ ամպուլներ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դեղապատիճներ 200մգ; բլիստերում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նիֆուրօքսազիդ-դեղապատիճներ-200մգ; բլիստերում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Նոլպազա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(պանտոպրազոլի նատրիումական սեսկվիհիդրատ) pantoprazole (pantoprazole sodium sesquihydrate) դեղահատեր աղելույծ դեղահատեր աղելույծ 40մգ, բլիստերում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պապավերինի հիդրոքլորիդ papaverine hydrochloride -լուծույթ ներարկման-20մգ/մլ 2մլ ամպուլա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Ցետամոլ 120մգ/5մլ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պարացետամոլ-լուծույթ ներքին ընդունման-120մգ/5մլ; 100մլ ապակե շշիկ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200մգ/մլ-5մլ 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piracetam-լուծույթ ներարկման-200մգ/մլ, 5մլ ամպուլներ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(B6) սրվ. մ/մ ն/ե ե/մ 5%-1մլ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pyridoxine hydrochloride-լուծույթ ներարկման-50մգ/մլ, 1մլ ամպուլներ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Ուտրոժեստան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պրոգեստերոն-դեղապատիճներ փափուկ-200մգ; բլիստերում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լուծույթ ներարկման լուծույթ ներարկման 5մգ/մլ, 250մլ պլաստիկե տարա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 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-դեղակախույթ շնչառման-100մկգ/դեղաչափ; ալյումինե տարա դեղաչափիչ մխոցով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Վալսակոր թ/պ դ/հ 160մգ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Վալսակոր թ/պ դ/հ 160մգ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-դեղահատեր թաղանթապատ-40մգ; բլիստերում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մ/մ և ն/ե ներարկման լուծույթի-1000մգ; ապակե սրվակ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մ/մ և ն/ե ներարկման լուծույթի-500մգ; ապակե սրվակ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Ցիանկոբալամին-լուծույթ ներարկման-500մկգ/մլ 1մլ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omeprazole-դեղապատիճներ դեղապատիճներ-20մգ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մգ/մլ 2,0 մլ գնովի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-լուծույթ ներարկման-0,05մգ/մլ; ամպուլներ 2մլ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fluconazol-դեղապատիճներ-50մգ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ֆլուկոնազոլ-դեղապատիճներ կոշտ-150մգ; բլիստերում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furosemide-դեղահատեր դեղահատեր-40մգ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10%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Sodium chloride 0,9% նատրիումի քլորիդ sodium chloride լուծույթ կաթիլաներարկ-ման լուծույթ կաթիլաներարկ-ման 9մգ/մլ, 50մլ, պլաստիկե փաթեթ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