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закупке хозяйственных товаров для нужд ЗАО «Национальный центр психического здоровья»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ՀԱՊԱԿ-ԷԱՃԱՊՁԲ-2026/05</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закупке хозяйственных товаров для нужд ЗАО «Национальный центр психического здоровья»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закупке хозяйственных товаров для нужд ЗАО «Национальный центр психического здоровья» в 2026 году</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закупке хозяйственных товаров для нужд ЗАО «Национальный центр психического здоровья»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հարդարման պարագաների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437.5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ՀԱՊԱԿ-ԷԱՃԱՊՁԲ-2026/05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ՀԱՊԱԿ-ԷԱՃԱՊՁԲ-2026/05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Տնտեսական ռետինե ձեռնոց Չափեր: S, M, L, XL/ըստ պատվիրատուի պատվերի/ Պահանջներ: • Պետք է պատրաստված լինի որակյալ նյութից։ • Պետք է դիմակայելի լինի քիմիական նյութերի և ջրի ազդեցությանը • Նախատեսված լինի բազմակի օգտագործման համար Փաթեթավորում: Պետք է տրամադրվի զույգերով կամ խմբային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տոպրակ Ծավալ: 30 լիտր Պահանջներ: • Գույնը՝ սև • Պետք է լինի կապվող բերանով՝ հարմարավետ փակման համար • Հաստությունը ոչ պակաս քն 50 միկրոն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տոպրակ Ծավալ: 120 լիտր Պահանջներ: • Գույնը՝ սև • Պետք է լինի կապվող բերանով՝ հարմարավետ փակման համար • Հաստությունը ոչ պակաս քն 50 միկրոն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տոպրակ Ծավալ: 60 լիտր Պահանջներ: • Գույնը՝ սև • Պետք է լինի կապվող բերանով՝ հարմարավետ փակման համար • Հաստությունը ոչ պակաս քն 50 միկրոն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Ախտահանիչ նյութ (ժավել) Ծավալ: 5 լիտր Պահանջներ: • Պետք է ապահովի արդյունավետ ախտահանում՝ մանրէների, վիրուսների և սնկերի դեմ • Պետք է լինի հեղուկ վիճակում և հարմար կիրառման համար • Պիտանի լինի բժշկական, կենցաղային և արտադրական տարածքների ախտահանման համար • Խտությունը ոչ պակաս քան 20 % Փաթեթավորում: • Պետք է մատակարարվի 5 լիտրանոց հերմետիկ փակված պլաստմասե տարայով • Տարան պետք է լինի հարմար տեղափոխման և պահպանման համար Անվտանգություն: Պետք է համապատասխանի անվտանգության և հիգիենիկ նորմերին Պատվեր ՝ ամեն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ԼԵԴ լամպ Հզորություն: 13 Վտ Փայտակների տեսակ: E27 Բրենդ: General կամ Philips (կամ համարժեք) Պահանջներ: • Պետք է ապահովի բարձր լուսավորություն՝ էներգախնայողությամբ • Պարտադիր 2 տարվա երաշխիք Փաթեթավորում: Անհատական պաշտպանիչ փաթեթ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Շամպուն 
Ծավալ:1 հատը ոչ պակաս 1 լիտր ծավալից։  
Մատակարարել կարելի է նաև 5 լիտրանոց տարաներով, հաշվարկն անել 5 լիտր=5 հատ Պահանջներ: • Պետք է հարմար լինի բոլոր տեսակի մազերի համար • Պետք է պարունակի խոնավացնող և սնուցող բաղադրիչներ • Պետք է լինի մաշկի համար անվտանգ, pH չեզոք Փաթեթավորում: • Հերմետիկ փակված պլաստմասե տարա • Պիտակի վրա պետք է նշվեն բաղադրությունը և օգտագործման ցուցումները Պատվեր ՝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հարդարման պարագաների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Սափրվելու փրփուր Ծավալ: 250 մլ Պահանջներ: • Պետք է հարմար լինի բոլոր մաշկի տեսակների համար • Պետք է ապահովի սահուն սափրում՝ մաշկի գրգռումից պաշտպանելով • Պետք է պարունակի խոնավացնող և փափկեցնող բաղադրիչներ • Պետք է տրամադրվի սփրեյ հարմարանքով՝ հեշտ կիրառման համար Փաթեթավորում: Հերմետիկ փակված տարա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Ատամի խոզանակ Նպատակ: Նախատեսված մեծահասակների համար Պահանջներ: • Հարմարավետ բռնակ • Փափուկ կամ միջին խտության մազիկներ՝ ատամների մաքրության և լնդերի պաշտպանության համար • Աղտոտումից պաշտպանող անհատական փաթեթավորում Անվտանգություն: Պետք է համապատասխանի հիգիենիկ անվտանգության նորմերին Փաթեթավորում: Անհատական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Ատամի մածուկ Բրենդ: Քոլգեյթ կամ Բլենդ-Ա-Մեդ Քաշ: 75 գրամ Նպատակ: Ատամների և լնդերի հիգիենայի պահպանման համար Պահանջներ: • Թարմացնող համ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Մեկանգամյա օգտագործման ածելիներ Քանակ: 5 հատ փաթեթում Բրենդ: Gillette կամ Bic  Պահանջներ: • Պետք է ապահովի մաքուր և հարմարավետ սափրում • Պատրաստված բարձրորակ նյութերից՝ առանց մաշկի գրգռման • Պետք է ունենա հարմար բռնակ Փաթեթավորում: Հերմետիկ փաթեթ՝ 5 հատ ածելի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Զուգարանի թուղթ Տեսակ: Միաշերտ Չափեր: • Լայնությունը՝ ոչ պակաս 15 սմ • Երկարությունը՝ ոչ պակաս 65 մ Պահանջներ: • Առանց անցքի Փաթեթավորում: Պետք է տրամադրվի խոնավությունից պաշտպանված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Թղթյա սրբիչ Տեսակ: Եռաշերտ Փաթեթավորում: Պետք է տրամադրվի փաթեթավորված ձևով Պահանջներ: • Պետք է լինի փափուկ և կլանող • Հարմար լինի բազմաբնույթ օգտագործման համար (խոհանոցային, կենցաղային և այլ) • Պահպանվի ամրությունը խոնավության դեպքում Փաթեթավորում: Հերմետիկ փաթեթ՝ պաշտպանող արտաքին աղտոտումից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Թղթյա սրբիչ դիսպենսերի համար Տեսակ: Եռաշերտ, Z-աձև ծալվածք Չափսեր: 23 x 23 սմ Քանակ: 200 հատ մեկ փաթեթում Պահանջներ: • Պետք է լինի ամուր և կլանող • Հարմար լինի դիսպենսերի համար՝ ապահովելով հեշտ օգտագործում • Պետք է պահպանի ամրությունը խոնավության ժամանակ Փաթեթավորում: Պետք է լինի հերմետիկ և պաշտպանված աղտոտումից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բամբակ-պոլիէսթեր( 80%-20% ) , խտությունը 400-450 գր/մ² (կախված տեսակից՝ ձեռքի, բաղնիքի), չափերը 40*70սմ, գույնը տարբեր կամ միագույն, կրողականությունը բարձր՝ լավ ներծծում և արագ չորացում, կարերը ամուր,եզրային մասերը կարված կամ ժապավենապատ։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բամբակ-պոլիէսթեր( 80%-20% ) , խտությունը 400-450 գր/մ² (կախված տեսակից՝ ձեռքի, բաղնիքի), չափերը 70*140սմ, գույնը տարբեր կամ միագույն, կրողականությունը բարձր՝ լավ ներծծում և արագ չորացում, կարերը ամուր,եզրային մասերը կարված կամ ժապավենապատ։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Պինդ պլաստմասե ջրի բաժակ Ծավալ: 200 մլ Պահանջներ: • Պետք է պատրաստված լինի սննդամթերքի համար անվտանգ պինդ պլաստմասայից • Պետք է լինի դիմացկուն և բազմակի օգտագործման համար • Պետք է ապահովի հեշտ մաքրում և պահպանում Փաթեթավորում: Պետք է տրամադրվի անհատական կամ խմբային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Մեկանգամյա օգտագործման պլաստմասե բաժակ Ծավալ: Պետք է լինի 50 մլ Պահանջներ: • Պատրաստված սննդամթերքի համար անվտանգ պլաստմասայից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Ավել (հասարակ) Նպատակ: Սենյակների և միջանցքների հատակի ավլում և մաքրում Հատկություններ: • Բնական նյութերից պատրաստված • Ավլող մասի լայնություն՝ առնվազն 30-40 սմ • Երկարություն՝ 85-90 սմ • Հարմարավետ բռնակ՝ մաքրման հեշտության համար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Ափսե լվանալու սպունգ Քանակ: 10 հատ մեկ փաթեթում Պահանջներ: • Պետք է լինի երկշերտ՝ կոշտ մակերեսի և փափուկ սպունգի համադրությամբ • Պետք է հարմար լինի տարբեր մակերեսների մաքրման համար՝ առանց վնասելու դրանք • Դիմացկուն բազմակի օգտագործման համար Փաթեթավորում: Հերմետիկ փաթեթ՝ 10 հատ սպունգ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Հատակը լվանալու դույլ Նպատակ: Ախտահանիչ նյութերի և հեղուկների օգտագործման համար Չափսեր: • Տարողությունը՝ 10 լիտր Հատկություններ: • Ջերմակայուն և քիմիական նյութերի դիմացկուն • Հարմարավետ բռնակ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դույլ Տեսակ: Ճոճող կափարիչով, առանց ոտնակի Նյութ: Պլաստիկե Տարողություն: 30 լիտր Պահանջներ: • Պետք է լինի ոչ սև գույնի • Կափարիչը պետք է լինի հարմար ճոճվող մեխանիզմով • Պետք է լինի ամուր և դիմացկուն Փաթեթավորում: Առանձին պաշտպանիչ փաթեթ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Պլաստմասե ջրի շիշ Տարողություն: Պետք է լինի 1 լիտր Պահանջվող հատկանիշներ: • Պետք է պատրաստված լինի սննդամթերքի համար անվտանգ պլաստմասայից • Պետք է ունենա պտտվող փակվող կափարիչ, որը ապահովում է հերմետիկություն և կանխում արտահոսքը • Պետք է լինի ամուր, հեշտ օգտագործման և տեղափոխման համար • Չպետք է թողնի հոտ կամ քիմիական համ Փաթեթավորում: Պետք է լինի անհատական կամ խմբային փաթեթավորված՝ աղտոտումից պաշտպանվելու համար Լրացուցիչ պահանջներ: • Պետք է համապատասխանի սննդամթերքի անվտանգության նորմերին և լինի որակյալ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Մաքրող կտորներ (միկրոֆիբրե) Պահանջներ: • Չափս՝ 40 x 40 սմ • Պետք է պատրաստված լինի բարձրորակ միկրոֆիբրե նյութից • Պետք է ապահովի արդյունավետ մաքրում՝ առանց քերծելու կամ հետքեր թողնելու • Պիտանի լինի բազմակի օգտագործման համար Փաթեթավորում: Առանձին կամ հավաքական փաթեթավորում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Սպասք լվանալու հեղուկ Ծավալ: 5 լիտր Պահանջներ: • Պետք է մատակարարվի 5 լիտրանոց հերմետիկ փակված տարայով • Պետք է ապահովի արդյունավետ լվացում՝ ճարպի և կեղտի հեռացում • Պետք է պարունակի մաշկի համար անվտանգ բաղադրիչներ • Պետք է ունենա թեթև և հաճելի անուշահոտություն Փաթեթավորում: Հերմետիկ փակված պլաստմասե տարա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Ավտոմատ սպասք լվացող մեքենայի լվացող հաբեր Պահանջներ: • Պետք է նախատեսված լինի բոլոր տեսակի ավտոմատ սպասք լվացող մեքենաների համար • Պետք է հեռացնի կեղտը, ճարպը և ունենա հակաբակտերիալ ազդեցություն • Պետք է չեզոքացնի ջրի կոշտությունը և կանխի նստվածքների առաջացումը • Հաբերները պետք է լինեն անհատական փաթեթավորմամբ • Առնվազն 3ը 1ում ֆունկցիոնալությամբ • Պիտանելիության ժամկետ՝ առնվազն 1 տարի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Հեղուկ օճառ (անուշաբույր) Պահանջներ: • Պետք է նախատեսված լինի ձեռքի հիգիենիկ լվացման համար • Պարունակի փափկեցնող և խոնավացնող բաղադրիչներ • Անուշաբույր և մաշկի համար անվտանգ • pH չեզոք Տարողություն: 5 լիտր Անվտանգություն, մակնշում և փաթեթավորում: • Պետք է համապատասխանի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պահանջներին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Սալիկ մաքրող հեղուկ Ծավալ: Պետք է մատակարարվի 5 լիտրանոց տարաներով Պահանջներ: • Պետք է ապահովի արդյունավետ մաքրում և փայլ • Պետք է լինի անվտանգ սալիկի մակերեսների համար՝ առանց քերծելու • Պետք է պարունակի հակաբակտերիալ հատկություններ • Պետք է ունենա թեթև բուրավետություն Փաթեթավորում: Հերմետիկ փակված պլաստմասե տարա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Հատակը մաքրելու լաթ Չափեր: 50 x 80 սմ Նյութ: Պետք է պատրաստված լինի բամբակյա գործվածքից Նպատակ: Պետք է նախատեսված լինի հատակի մաքրելու և լվանալու համար Պահանջներ: • Պետք է լավ կլանի ջուրը և մաքրի առանց հետքեր թողնելու Փաթեթավորում: Պետք է տրամադրվի անհատական կամ խմբային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Հատակի մաքրելու լաթ Չափսեր: 50 x 80 սմ Նյութ: 100% միկրոֆիբրե Պահանջներ: • Պետք է լինի արդյունավետ ջրի և կեղտի կլանման համար • Պետք է լինի ամուր և բազմակի օգտագործման համար • Չպետք է թողնի հետքեր մակերեսին Փաթեթավորում: Անհատական կամ խմբային փաթեթավորում Պատվեր ՝ եռամսյակը մեկ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2До 25 декабря 2026 г.026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