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и сжатого природного газа для нужд общины Масис Араратской области Республики Армения на первое полугодие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и сжатого природного газа для нужд общины Масис Араратской области Республики Армения на первое полугодие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и сжатого природного газа для нужд общины Масис Араратской области Республики Армения на первое полугодие 2026 года</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и сжатого природного газа для нужд общины Масис Араратской области Республики Армения на первое полугодие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