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ԱՍՀՆ-ՊՈԱԿ-ԷԱՃԱՊՁԲ-26/3-Վ</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«Վարդենիսի շուրջօրյա մասնագիտացված խնամքի կենտրոն» ՊՈԱԿ-ի 2026 թ.կարիքների համար հագուստի, կոշկեղենի և անկողնային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Մանուչարյան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010300124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liana.manucharyan@mlsa.am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աշխատանքի և սոցիալական հարցերի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ԱՍՀՆ-ՊՈԱԿ-ԷԱՃԱՊՁԲ-26/3-Վ</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աշխատանքի և սոցիալական հարցերի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աշխատանքի և սոցիալական հարցերի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«Վարդենիսի շուրջօրյա մասնագիտացված խնամքի կենտրոն» ՊՈԱԿ-ի 2026 թ.կարիքների համար հագուստի, կոշկեղենի և անկողնային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աշխատանքի և սոցիալական հարցերի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«Վարդենիսի շուրջօրյա մասնագիտացված խնամքի կենտրոն» ՊՈԱԿ-ի 2026 թ.կարիքների համար հագուստի, կոշկեղենի և անկողնային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ԱՍՀՆ-ՊՈԱԿ-ԷԱՃԱՊՁԲ-26/3-Վ</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liana.manucharyan@mlsa.am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«Վարդենիսի շուրջօրյա մասնագիտացված խնամքի կենտրոն» ՊՈԱԿ-ի 2026 թ.կարիքների համար հագուստի, կոշկեղենի և անկողնային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աշնանային, տղամարդու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աշնանային,  կանացի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ձմեռային 18 տարեկանից բարձր տղամարդկանց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ձմեռային 18 տարեկանից բարձր կանանց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Շրջազգեստ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համազգեստ տղամարդու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համազգեստ  կանացի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սպորտային տղամարդու 18 տարեկանից բարձր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սպորտային աղջկա 18 տարեկանից բարձր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բլուզ տղամարդու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բլուզ  կանացի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 տղամարդու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  կանացի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ժակետ կանացի և տղամարդու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 տղամարդու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  կանացի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տղամարդու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կանացի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ջինսե՝ տղամարդու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ջինսե՝ կանացի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տղամարդու (սպորտային)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կանացի (սպորտային)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տղամարդու (գարնան-աշնան)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կանացի (գարնան-աշնան)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տղամարդու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կանացի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տղամարդու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կանացի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տղամարդու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կանացի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տղամարդու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կանացի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գիշերազգեստ տղամարդու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Գիշերանոց կանացի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ներքնակի երես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բաղնիքի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երեսի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ներքնազգեստ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ներքնազգեստ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Պանտալոն կարճ փողքերով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Պանտալոն կանացի երկար փողքերով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անթև կանացի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երկարաթև կանացի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զուգագուլպա կանացի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Գուլպա կանացի և տղամարդու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Գուլպա բարակ կանացի և տղամարդու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սպասքի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4.8463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2025.12.11. 11:30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աշխատանքի և սոցիալական հարցերի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ԱՍՀՆ-ՊՈԱԿ-ԷԱՃԱՊՁԲ-26/3-Վ</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ԱՍՀՆ-ՊՈԱԿ-ԷԱՃԱՊՁԲ-26/3-Վ</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«ԱՍՀՆ-ՊՈԱԿ-ԷԱՃԱՊՁԲ-26/3-Վ»*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ԱՍՀՆ-ՊՈԱԿ-ԷԱՃԱՊՁԲ-26/3-Վ*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«ԱՍՀՆ-ՊՈԱԿ-ԷԱՃԱՊՁԲ-26/3-Վ»*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ԱՍՀՆ-ՊՈԱԿ-ԷԱՃԱՊՁԲ-26/3-Վ*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աշնանային, տղամարդու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աշնանային,  կանացի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ձմեռային 18 տարեկանից բարձր տղամարդկանց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ձմեռային 18 տարեկանից բարձր կանանց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Շրջազգեստ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համազգեստ տղամարդու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համազգեստ  կանացի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սպորտային տղամարդու 18 տարեկանից բարձր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սպորտային աղջկա 18 տարեկանից բարձր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բլուզ տղամարդու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բլուզ  կանացի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 տղամարդու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  կանացի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18221800/505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ժակետ կանացի և տղամարդու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 տղամարդու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  կանացի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տղամարդու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կանացի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ջինսե՝ տղամարդու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ջինսե՝ կանացի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տղամարդու (սպորտային)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կանացի (սպորտային)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տղամարդու (գարնան-աշնան)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կանացի (գարնան-աշնան)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տղամարդու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կանացի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տղամարդու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կանացի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տղամարդու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կանացի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տղամարդու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կանացի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18311220/512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գիշերազգեստ տղամարդու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18311220/513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Գիշերանոց կանացի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ներքնակի երես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բաղնիքի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երեսի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Պանտալոն կարճ փողքերով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Պանտալոն կանացի երկար փողքերով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անթև կանացի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երկարաթև կանացի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18311150/521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զուգագուլպա կանացի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Գուլպա կանացի և տղամարդու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Գուլպա բարակ կանացի և տղամարդու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սպասքի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