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ԱՍՀՆ-ՊՈԱԿ-ԷԱՃԱՊՁԲ-26/3-ԳՇ</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 թվականի կարիքների համար հագուստի, կոշկեղենի և անկողնային պարագաների (Գյումրի, Շիրակ)</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Մանուչարյան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liana.manucharyan@mlsa.am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ԱՍՀՆ-ՊՈԱԿ-ԷԱՃԱՊՁԲ-26/3-ԳՇ</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 թվականի կարիքների համար հագուստի, կոշկեղենի և անկողնային պարագաների (Գյումրի, Շիրակ)</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 թվականի կարիքների համար հագուստի, կոշկեղենի և անկողնային պարագաների (Գյումրի, Շիրակ)</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ԱՍՀՆ-ՊՈԱԿ-ԷԱՃԱՊՁԲ-26/3-ԳՇ</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liana.manucharyan@mlsa.am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 թվականի կարիքների համար հագուստի, կոշկեղենի և անկողնային պարագաների (Գյումրի, Շիրակ)</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 ձմեռային մանկական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շրջազգեստ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շրջազգեստ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մանկական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մանկական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տղայի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տղայի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աղջկա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աղջկա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տղայի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տղայի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տղայի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աղջկա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աղջկա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աղջկա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աղջկա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աղջկա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աղջկա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Ժակետ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Ժակետ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տղայի կարճաթև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աղջկա կարճաթև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տղայի երկարաթև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աղջկա  երկարաթև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տղայի երկարաթև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աղջկա  երկարաթև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վերնաշապիկ տղայի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վերնաշապիկ աղջկա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(տղայի)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(տղայի) 3-5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(աղջկա) 3-5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(տղայի)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(աղջկա)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(աղջկա)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Կրծքկալ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Կրծքկալ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աղջկա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տղայի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աղջկա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տղայի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տղայի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տղայի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աղջկա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աղջկա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Տրիկո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մանկական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մանկական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մանկական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մանկական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տղայի 12-16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տղայի 16-18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աղջկա 12-16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աղջկա 16-18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աշնանային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աշնանային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աշնանային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ամառային 1   / 7-18տ/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ամառային 2  /3-6տ/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ձմեռային 1  /7-18տ/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տղայի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տղայի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տղայի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աղջկա 2-6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աղջկա 6-12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աղջկա 12-18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(միջին)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Սպիտակեղեն մեծ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բաղնիքի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երեսի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ամանեղենի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6-18 տ աղջկա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6-18 տ տղայի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1-6 տ տղայի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1-6 տ աղջկա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երկարաթև տղայի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երկարաթև աղջկա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Կիսաթև շապիկ տղայի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Կիսաթև շապիկ աղջկա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մանկական տղայի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2-6 տղայի և աղջկա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մանկական անթև աղջկա,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հաստ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կանացի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բարակ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Բոդի աշնանային (0-2)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Բոդի ամառային (0-2) տղայի և աղջկա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Կոմբինիզոն գարնանային, աշնանային/0-3/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Վադալասկա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Համալիր հագուստ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Համալիր հագուստ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Համալիր հագուստ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Համալիր հագուստ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Սանիտարների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Պայուսակ դպրոցական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գոգնոց 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գոգնոց 6-18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աղջկա և տղայի/2-18/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2-18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ձմեռային 2 (3-6 տարեկան)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2025.12.15.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ԱՍՀՆ-ՊՈԱԿ-ԷԱՃԱՊՁԲ-26/3-ԳՇ</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ԱՍՀՆ-ՊՈԱԿ-ԷԱՃԱՊՁԲ-26/3-ԳՇ</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«ԱՍՀՆ-ՊՈԱԿ-ԷԱՃԱՊՁԲ-26/3-ԳՇ»*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ԱՍՀՆ-ՊՈԱԿ-ԷԱՃԱՊՁԲ-26/3-ԳՇ*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«ԱՍՀՆ-ՊՈԱԿ-ԷԱՃԱՊՁԲ-26/3-ԳՇ»*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ԱՍՀՆ-ՊՈԱԿ-ԷԱՃԱՊՁԲ-26/3-ԳՇ*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ՀՀ կառավարության 2017 թվականի մայիսի 4 ի թիվ 526 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«Գյումրու Երեխաների տուն» և «Շիրակի մարզի երեխայի և ընտանիքի աջակցության կենտրոն» ՊՈԱկ-ներին: Վաճառողի կողմից անհրաժեշտ կատարողական փաստաթղթերի դուրսգրման դեպքում հիմք են ընդունվում հետևյալ վավերապայմանները՝ «Գյումրու Երեխաների տուն» Շիրակի մարզ, ք. Գյումրի, Թամանյան 17, ՀՀ ՖՆ գործառնական վարչություն, Հ/Հ` 900218000942, «Շիրակի մարզի երեխայի և ընտանիքի աջակցության կենտրոն» ՊՈԱԿ, ք. Գյումրի, Շիրակացի 10, ՀՀ ՖՆ գործառնական վարչություն, Հ/Հ 900218000884: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 ձմեռային մանկական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շրջազգեստ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շրջազգեստ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մանկական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մանկական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տղայի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տղայի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աղջկա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սպորտային աղջկա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տղայի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տղայի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տղայի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աղջկա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աղջկա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աղջկա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աղջկա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աղջկա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տղայի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Բլուզ (բամբակյա) աղջկա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18221800/506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Ժակետ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18221800/513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Ժակետ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տղայի կարճաթև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աղջկա կարճաթև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տղայի երկարաթև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աղջկա  երկարաթև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տղայի երկարաթև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աղջկա  երկարաթև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վերնաշապիկ տղայի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վերնաշապիկ աղջկա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(տղայի)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(տղայի) 3-5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(աղջկա) 3-5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(տղայի)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(աղջկա)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(աղջկա)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Կրծքկալ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Կրծքկալ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աղջկա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տղայի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աղջկա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 ջինսե մանկական, տղայի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տղայի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տղայի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աղջկա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18231300/528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Շորտ աղջկա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Տրիկո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մանկական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մանկական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սպորտային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մանկական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մանկական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տղայի 12-16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տղայի 16-18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աղջկա 12-16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կոշիկ աղջկա 16-18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աշնանային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աշնանային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աշնանային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18821300/546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ամառային 1   / 7-18տ/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ամառային 2  /3-6տ/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ձմեռային 1  /7-18տ/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տղայի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տղայի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տղայի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աղջկա 2-6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աղջկա 6-12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Գիշերային զգեստ կամ պիժամա աղջկա 12-18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(միջին)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Սպիտակեղեն մեծ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բաղնիքի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երեսի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ամանեղենի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6-18 տ աղջկա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6-18 տ տղայի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1-6 տ տղայի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Վարտիք 1-6 տ աղջկա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երկարաթև տղայի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երկարաթև աղջկա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Կիսաթև շապիկ տղայի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Կիսաթև շապիկ աղջկա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մանկական տղայի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2-6 տղայի և աղջկա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մանկական անթև աղջկա,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հաստ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կանացի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18311150/534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Զուգագուլպա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Գուլպա բարակ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Բոդի աշնանային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Բոդի ամառային (0-2) տղայի և աղջկա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Կոմբինիզոն գարնանային, աշնանային/0-3/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Վադալասկա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Համալիր հագուստ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Համալիր հագուստ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Համալիր հագուստ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Համալիր հագուստ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Սանիտարների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Պայուսակ դպրոցական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գոգնոց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գոգնոց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աղջկա և տղայի/2-18/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կոշիկ մանկական 2-18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18811180/530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 ձմեռային 2 (3-6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Շիրակացու փող., 10 շենք,ք.Գյումրի Թամանյան փող., 17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դեպքում համաձայնագրի կնքումից հետո մինչև 25․12․2026 թվական, ըստ պատվիրատուի պահանջի (գնման հայտի հիման վրա)։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