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5503E" w14:textId="0DCD1B0C" w:rsidR="00EA1E55" w:rsidRDefault="00EA1E55" w:rsidP="00EA1E55">
      <w:pPr>
        <w:spacing w:line="240" w:lineRule="auto"/>
        <w:contextualSpacing/>
        <w:jc w:val="center"/>
        <w:rPr>
          <w:rFonts w:ascii="GHEA Grapalat" w:hAnsi="GHEA Grapalat"/>
          <w:b/>
          <w:color w:val="000000" w:themeColor="text1"/>
          <w:sz w:val="20"/>
          <w:szCs w:val="20"/>
        </w:rPr>
      </w:pPr>
      <w:r>
        <w:rPr>
          <w:rFonts w:ascii="GHEA Grapalat" w:hAnsi="GHEA Grapalat"/>
          <w:b/>
          <w:color w:val="000000" w:themeColor="text1"/>
          <w:sz w:val="20"/>
          <w:szCs w:val="20"/>
        </w:rPr>
        <w:t>ՏԵԽՆԻԿԱԿԱՆ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ԲՆՈՒԹԱԳԻՐ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-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ԳՆՄԱՆ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ԺԱՄԱՆԱԿԱՑՈՒՅՑ</w:t>
      </w:r>
    </w:p>
    <w:p w14:paraId="50743BB4" w14:textId="77777777" w:rsidR="00EA1E55" w:rsidRDefault="00EA1E55" w:rsidP="00EA1E55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  <w:lang w:val="ru-RU"/>
        </w:rPr>
      </w:pPr>
      <w:r>
        <w:rPr>
          <w:rFonts w:ascii="GHEA Grapalat" w:hAnsi="GHEA Grapalat" w:cs="Times New Roman"/>
          <w:b/>
          <w:color w:val="000000" w:themeColor="text1"/>
          <w:sz w:val="20"/>
          <w:szCs w:val="20"/>
        </w:rPr>
        <w:t xml:space="preserve"> </w:t>
      </w:r>
    </w:p>
    <w:tbl>
      <w:tblPr>
        <w:tblStyle w:val="a6"/>
        <w:tblW w:w="1618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5"/>
        <w:gridCol w:w="1134"/>
        <w:gridCol w:w="1842"/>
        <w:gridCol w:w="6663"/>
        <w:gridCol w:w="992"/>
        <w:gridCol w:w="1134"/>
        <w:gridCol w:w="1134"/>
        <w:gridCol w:w="992"/>
        <w:gridCol w:w="851"/>
        <w:gridCol w:w="992"/>
      </w:tblGrid>
      <w:tr w:rsidR="00EA1E55" w14:paraId="0BF6EBCA" w14:textId="77777777" w:rsidTr="00741308">
        <w:trPr>
          <w:trHeight w:val="268"/>
        </w:trPr>
        <w:tc>
          <w:tcPr>
            <w:tcW w:w="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58C9" w14:textId="77777777" w:rsidR="00EA1E55" w:rsidRDefault="00EA1E55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14:paraId="6511DC2D" w14:textId="77777777" w:rsidR="00EA1E55" w:rsidRDefault="00EA1E55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N</w:t>
            </w:r>
          </w:p>
        </w:tc>
        <w:tc>
          <w:tcPr>
            <w:tcW w:w="157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89D49" w14:textId="77777777" w:rsidR="00EA1E55" w:rsidRDefault="00EA1E55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Ապրանքի/товар</w:t>
            </w:r>
          </w:p>
        </w:tc>
      </w:tr>
      <w:tr w:rsidR="00EA1E55" w14:paraId="55AF0E72" w14:textId="77777777" w:rsidTr="00741308">
        <w:trPr>
          <w:trHeight w:val="345"/>
        </w:trPr>
        <w:tc>
          <w:tcPr>
            <w:tcW w:w="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05803" w14:textId="77777777" w:rsidR="00EA1E55" w:rsidRDefault="00EA1E5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D2455" w14:textId="0A99C1B1" w:rsidR="00EA1E55" w:rsidRPr="008C4488" w:rsidRDefault="008C4488" w:rsidP="008C4488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CPV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7C865" w14:textId="77777777" w:rsidR="00EA1E55" w:rsidRPr="008C4488" w:rsidRDefault="00EA1E55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Անվանումը</w:t>
            </w:r>
          </w:p>
          <w:p w14:paraId="71773C0B" w14:textId="77777777" w:rsidR="00EA1E55" w:rsidRPr="008C4488" w:rsidRDefault="00EA1E55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7617E" w14:textId="77777777" w:rsidR="00EA1E55" w:rsidRPr="008C4488" w:rsidRDefault="00EA1E55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Հատկանիշները</w:t>
            </w:r>
          </w:p>
          <w:p w14:paraId="7B73DD09" w14:textId="77777777" w:rsidR="00EA1E55" w:rsidRPr="008C4488" w:rsidRDefault="00EA1E55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(</w:t>
            </w:r>
            <w:proofErr w:type="spellStart"/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տեխնիկական</w:t>
            </w:r>
            <w:proofErr w:type="spellEnd"/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բնութագիր</w:t>
            </w:r>
            <w:proofErr w:type="spellEnd"/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)</w:t>
            </w:r>
          </w:p>
          <w:p w14:paraId="26F3A04D" w14:textId="77777777" w:rsidR="00EA1E55" w:rsidRPr="008C4488" w:rsidRDefault="00EA1E55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</w:t>
            </w:r>
            <w:proofErr w:type="spellEnd"/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характеристика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97187" w14:textId="77777777" w:rsidR="00EA1E55" w:rsidRPr="008C4488" w:rsidRDefault="00EA1E55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</w:rPr>
              <w:t>Չ</w:t>
            </w:r>
            <w:proofErr w:type="spellStart"/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ափման</w:t>
            </w:r>
            <w:proofErr w:type="spellEnd"/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միավորը</w:t>
            </w:r>
            <w:proofErr w:type="spellEnd"/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  <w:p w14:paraId="616533CA" w14:textId="77777777" w:rsidR="00EA1E55" w:rsidRPr="008C4488" w:rsidRDefault="00EA1E55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14:paraId="0280AE05" w14:textId="77777777" w:rsidR="00EA1E55" w:rsidRPr="008C4488" w:rsidRDefault="00EA1E55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09CEE" w14:textId="77777777" w:rsidR="00EA1E55" w:rsidRPr="008C4488" w:rsidRDefault="00EA1E55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</w:t>
            </w:r>
            <w:proofErr w:type="spellStart"/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նդհանուր</w:t>
            </w:r>
            <w:proofErr w:type="spellEnd"/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քանակը</w:t>
            </w:r>
            <w:proofErr w:type="spellEnd"/>
          </w:p>
          <w:p w14:paraId="35B12943" w14:textId="77777777" w:rsidR="00EA1E55" w:rsidRPr="008C4488" w:rsidRDefault="00EA1E55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6888AECD" w14:textId="77777777" w:rsidR="00EA1E55" w:rsidRPr="008C4488" w:rsidRDefault="00EA1E55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Общее количество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6E8E7" w14:textId="77777777" w:rsidR="00EA1E55" w:rsidRPr="008C4488" w:rsidRDefault="00EA1E55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</w:t>
            </w:r>
            <w:proofErr w:type="spellStart"/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իավոր</w:t>
            </w:r>
            <w:proofErr w:type="spellEnd"/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ի</w:t>
            </w:r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գինը</w:t>
            </w:r>
            <w:proofErr w:type="spellEnd"/>
          </w:p>
          <w:p w14:paraId="4441DE7A" w14:textId="77777777" w:rsidR="00EA1E55" w:rsidRPr="008C4488" w:rsidRDefault="00EA1E55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</w:rPr>
              <w:t>(</w:t>
            </w:r>
            <w:proofErr w:type="spellStart"/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դրամ</w:t>
            </w:r>
            <w:proofErr w:type="spellEnd"/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</w:rPr>
              <w:t>)</w:t>
            </w:r>
          </w:p>
          <w:p w14:paraId="2E00D220" w14:textId="77777777" w:rsidR="00EA1E55" w:rsidRPr="008C4488" w:rsidRDefault="00EA1E55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14:paraId="7089ED5D" w14:textId="77777777" w:rsidR="00EA1E55" w:rsidRPr="008C4488" w:rsidRDefault="00EA1E55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Цена</w:t>
            </w:r>
            <w:proofErr w:type="spellEnd"/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единицы</w:t>
            </w:r>
            <w:proofErr w:type="spellEnd"/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</w:p>
          <w:p w14:paraId="7663FD85" w14:textId="77777777" w:rsidR="00EA1E55" w:rsidRPr="008C4488" w:rsidRDefault="00EA1E55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1D784" w14:textId="77777777" w:rsidR="00EA1E55" w:rsidRPr="008C4488" w:rsidRDefault="00EA1E55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</w:rPr>
              <w:t>Գումար</w:t>
            </w:r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ը</w:t>
            </w:r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</w:p>
          <w:p w14:paraId="62B5DB10" w14:textId="77777777" w:rsidR="00EA1E55" w:rsidRPr="008C4488" w:rsidRDefault="00EA1E55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</w:rPr>
              <w:t>(</w:t>
            </w:r>
            <w:proofErr w:type="spellStart"/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դրամ</w:t>
            </w:r>
            <w:proofErr w:type="spellEnd"/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</w:rPr>
              <w:t>)</w:t>
            </w:r>
          </w:p>
          <w:p w14:paraId="75A1D53E" w14:textId="77777777" w:rsidR="00EA1E55" w:rsidRPr="008C4488" w:rsidRDefault="00EA1E55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5C7EA2F5" w14:textId="77777777" w:rsidR="00EA1E55" w:rsidRPr="008C4488" w:rsidRDefault="00EA1E55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</w:rPr>
              <w:t>Цена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44E7F" w14:textId="434BDC25" w:rsidR="008C4488" w:rsidRDefault="00EA1E55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</w:t>
            </w:r>
            <w:proofErr w:type="spellStart"/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ատակարարման</w:t>
            </w:r>
            <w:proofErr w:type="spellEnd"/>
          </w:p>
          <w:p w14:paraId="013E7F87" w14:textId="1AF44268" w:rsidR="00EA1E55" w:rsidRPr="008C4488" w:rsidRDefault="00EA1E55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</w:rPr>
              <w:t>Поставка</w:t>
            </w:r>
          </w:p>
        </w:tc>
      </w:tr>
      <w:tr w:rsidR="008C4488" w14:paraId="7C770F7A" w14:textId="77777777" w:rsidTr="00741308">
        <w:trPr>
          <w:trHeight w:val="845"/>
        </w:trPr>
        <w:tc>
          <w:tcPr>
            <w:tcW w:w="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A124B" w14:textId="77777777" w:rsidR="008C4488" w:rsidRDefault="008C448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C953F" w14:textId="77777777" w:rsidR="008C4488" w:rsidRPr="008C4488" w:rsidRDefault="008C448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66F18" w14:textId="77777777" w:rsidR="008C4488" w:rsidRPr="008C4488" w:rsidRDefault="008C448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6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0EA6C" w14:textId="77777777" w:rsidR="008C4488" w:rsidRPr="008C4488" w:rsidRDefault="008C448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E1111" w14:textId="77777777" w:rsidR="008C4488" w:rsidRPr="008C4488" w:rsidRDefault="008C448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19F3B" w14:textId="77777777" w:rsidR="008C4488" w:rsidRPr="008C4488" w:rsidRDefault="008C448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65D0C" w14:textId="77777777" w:rsidR="008C4488" w:rsidRPr="008C4488" w:rsidRDefault="008C448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C5B31" w14:textId="77777777" w:rsidR="008C4488" w:rsidRPr="008C4488" w:rsidRDefault="008C448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34BBB" w14:textId="77777777" w:rsidR="008C4488" w:rsidRPr="008C4488" w:rsidRDefault="008C4488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</w:t>
            </w:r>
            <w:proofErr w:type="spellStart"/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ասցեն</w:t>
            </w:r>
            <w:proofErr w:type="spellEnd"/>
          </w:p>
          <w:p w14:paraId="256C9976" w14:textId="77777777" w:rsidR="008C4488" w:rsidRPr="008C4488" w:rsidRDefault="008C4488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ADEAFC" w14:textId="77777777" w:rsidR="008C4488" w:rsidRPr="008C4488" w:rsidRDefault="008C4488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Ժամկետը</w:t>
            </w:r>
            <w:proofErr w:type="spellEnd"/>
          </w:p>
          <w:p w14:paraId="191CAF20" w14:textId="77777777" w:rsidR="008C4488" w:rsidRPr="008C4488" w:rsidRDefault="008C4488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Сроки </w:t>
            </w:r>
          </w:p>
        </w:tc>
      </w:tr>
      <w:tr w:rsidR="008C4488" w14:paraId="0AD2D9A0" w14:textId="77777777" w:rsidTr="00741308">
        <w:trPr>
          <w:trHeight w:val="519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9A5A4" w14:textId="77777777" w:rsidR="008C4488" w:rsidRPr="00EA1E55" w:rsidRDefault="008C4488" w:rsidP="00EA1E55">
            <w:pPr>
              <w:pStyle w:val="a5"/>
              <w:numPr>
                <w:ilvl w:val="0"/>
                <w:numId w:val="4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7747B30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>35111130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6CEF4" w14:textId="77777777" w:rsidR="008C4488" w:rsidRPr="008C4488" w:rsidRDefault="008C4488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8C4488">
              <w:rPr>
                <w:rFonts w:ascii="GHEA Grapalat" w:hAnsi="GHEA Grapalat" w:cs="Sylfaen"/>
                <w:b/>
                <w:bCs/>
                <w:sz w:val="20"/>
                <w:szCs w:val="20"/>
                <w:lang w:val="ru-RU"/>
              </w:rPr>
              <w:t>Փոշային</w:t>
            </w:r>
            <w:proofErr w:type="spellEnd"/>
          </w:p>
          <w:p w14:paraId="6C5E63C5" w14:textId="77777777" w:rsidR="008C4488" w:rsidRPr="008C4488" w:rsidRDefault="008C4488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8C4488">
              <w:rPr>
                <w:rFonts w:ascii="GHEA Grapalat" w:hAnsi="GHEA Grapalat" w:cs="Sylfaen"/>
                <w:b/>
                <w:bCs/>
                <w:sz w:val="20"/>
                <w:szCs w:val="20"/>
                <w:lang w:val="ru-RU"/>
              </w:rPr>
              <w:t>կրակմարիչ</w:t>
            </w:r>
            <w:proofErr w:type="spellEnd"/>
          </w:p>
          <w:p w14:paraId="7C266397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Порошковый</w:t>
            </w: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огнетушитель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78EC4" w14:textId="77777777" w:rsidR="008C4488" w:rsidRDefault="008C4488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Տեսակը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ОП–4</w:t>
            </w:r>
          </w:p>
          <w:p w14:paraId="6DBCD93B" w14:textId="1C40FA7A" w:rsidR="008C4488" w:rsidRDefault="008C4488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Լիցքավորված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փոշու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կշիռը</w:t>
            </w:r>
            <w:proofErr w:type="spellEnd"/>
            <w:proofErr w:type="gramStart"/>
            <w:r>
              <w:rPr>
                <w:rFonts w:ascii="GHEA Grapalat" w:hAnsi="GHEA Grapalat"/>
                <w:sz w:val="20"/>
                <w:szCs w:val="20"/>
                <w:lang w:val="ru-RU"/>
              </w:rPr>
              <w:t>՝  4</w:t>
            </w:r>
            <w:proofErr w:type="gram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±0,2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կգ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Աշխատանքային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ճնշումը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կրակմարիչի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իրանի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մեջ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`  1,4±0,2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ՄՊա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Շթի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երկարությունը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ոչ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պակաս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3 մ: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Հրդեհամարման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նյութի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մատակարարման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ժամանակահատվածը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ոչ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պակաս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10 վ: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Կրակմարիչի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պիտանելիության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ժամկետը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ոչ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պակաս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10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տարի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Ընդհանուր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կշիռը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՝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ոչ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պակաս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5,4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կգ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ԳՕՍՏ Ռ 51057-2001</w:t>
            </w:r>
            <w:r w:rsidR="00741308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741308">
              <w:rPr>
                <w:rFonts w:ascii="GHEA Grapalat" w:hAnsi="GHEA Grapalat"/>
                <w:sz w:val="20"/>
                <w:szCs w:val="20"/>
                <w:lang w:val="ru-RU"/>
              </w:rPr>
              <w:t>կամ</w:t>
            </w:r>
            <w:proofErr w:type="spellEnd"/>
            <w:r w:rsidR="00741308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741308">
              <w:rPr>
                <w:rFonts w:ascii="GHEA Grapalat" w:hAnsi="GHEA Grapalat"/>
                <w:sz w:val="20"/>
                <w:szCs w:val="20"/>
                <w:lang w:val="ru-RU"/>
              </w:rPr>
              <w:t>համարժեքը</w:t>
            </w:r>
            <w:proofErr w:type="spellEnd"/>
          </w:p>
          <w:p w14:paraId="00E69915" w14:textId="77777777" w:rsidR="008C4488" w:rsidRDefault="008C4488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ru-RU"/>
              </w:rPr>
            </w:pPr>
            <w:r>
              <w:rPr>
                <w:rFonts w:ascii="GHEA Grapalat" w:hAnsi="GHEA Grapalat" w:cs="Sylfaen"/>
                <w:iCs/>
                <w:sz w:val="20"/>
                <w:szCs w:val="20"/>
              </w:rPr>
              <w:t>երաշխիքային</w:t>
            </w:r>
            <w:r>
              <w:rPr>
                <w:rFonts w:ascii="GHEA Grapalat" w:hAnsi="GHEA Grapalat" w:cs="Arial"/>
                <w:i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Sylfaen"/>
                <w:iCs/>
                <w:sz w:val="20"/>
                <w:szCs w:val="20"/>
              </w:rPr>
              <w:t>ժամկետը</w:t>
            </w:r>
            <w:r>
              <w:rPr>
                <w:rFonts w:ascii="GHEA Grapalat" w:hAnsi="GHEA Grapalat" w:cs="Arial"/>
                <w:i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Sylfaen"/>
                <w:iCs/>
                <w:sz w:val="20"/>
                <w:szCs w:val="20"/>
              </w:rPr>
              <w:t>ոչ</w:t>
            </w:r>
            <w:r>
              <w:rPr>
                <w:rFonts w:ascii="GHEA Grapalat" w:hAnsi="GHEA Grapalat" w:cs="Arial"/>
                <w:i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Sylfaen"/>
                <w:iCs/>
                <w:sz w:val="20"/>
                <w:szCs w:val="20"/>
              </w:rPr>
              <w:t>պակաս</w:t>
            </w:r>
            <w:r>
              <w:rPr>
                <w:rFonts w:ascii="GHEA Grapalat" w:hAnsi="GHEA Grapalat" w:cs="Arial"/>
                <w:iCs/>
                <w:sz w:val="20"/>
                <w:szCs w:val="20"/>
                <w:lang w:val="ru-RU"/>
              </w:rPr>
              <w:t xml:space="preserve"> 12 </w:t>
            </w:r>
            <w:r>
              <w:rPr>
                <w:rFonts w:ascii="GHEA Grapalat" w:hAnsi="GHEA Grapalat" w:cs="Sylfaen"/>
                <w:iCs/>
                <w:sz w:val="20"/>
                <w:szCs w:val="20"/>
              </w:rPr>
              <w:t>ամիս</w:t>
            </w:r>
            <w:r>
              <w:rPr>
                <w:rFonts w:ascii="Arial" w:hAnsi="Arial" w:cs="Arial"/>
                <w:iCs/>
                <w:sz w:val="20"/>
                <w:szCs w:val="20"/>
              </w:rPr>
              <w:t>:</w:t>
            </w:r>
            <w:r>
              <w:rPr>
                <w:rFonts w:ascii="Arial" w:hAnsi="Arial" w:cs="Arial"/>
                <w:iCs/>
                <w:sz w:val="20"/>
                <w:szCs w:val="20"/>
                <w:lang w:val="ru-RU"/>
              </w:rPr>
              <w:t xml:space="preserve"> </w:t>
            </w:r>
          </w:p>
          <w:p w14:paraId="298B7CCB" w14:textId="77777777" w:rsidR="008C4488" w:rsidRDefault="008C4488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Тип ОП–4</w:t>
            </w:r>
          </w:p>
          <w:p w14:paraId="673F3A22" w14:textId="77777777" w:rsidR="008C4488" w:rsidRDefault="008C4488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Масса заряда порошка </w:t>
            </w:r>
            <w:proofErr w:type="gramStart"/>
            <w:r>
              <w:rPr>
                <w:rFonts w:ascii="GHEA Grapalat" w:hAnsi="GHEA Grapalat"/>
                <w:sz w:val="20"/>
                <w:szCs w:val="20"/>
                <w:lang w:val="ru-RU"/>
              </w:rPr>
              <w:t>-  не</w:t>
            </w:r>
            <w:proofErr w:type="gram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менее 4±0,2 кг</w:t>
            </w:r>
          </w:p>
          <w:p w14:paraId="7FA60D24" w14:textId="77777777" w:rsidR="008C4488" w:rsidRDefault="008C4488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Рабочее давление в корпусе </w:t>
            </w:r>
            <w:proofErr w:type="gramStart"/>
            <w:r>
              <w:rPr>
                <w:rFonts w:ascii="GHEA Grapalat" w:hAnsi="GHEA Grapalat"/>
                <w:sz w:val="20"/>
                <w:szCs w:val="20"/>
                <w:lang w:val="ru-RU"/>
              </w:rPr>
              <w:t>-  1</w:t>
            </w:r>
            <w:proofErr w:type="gram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,4±0,2 МПа   </w:t>
            </w:r>
          </w:p>
          <w:p w14:paraId="20531E0F" w14:textId="77777777" w:rsidR="008C4488" w:rsidRDefault="008C4488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Длина струи - 3м. Продолжительность подачи огнетушащего средства </w:t>
            </w:r>
            <w:proofErr w:type="gramStart"/>
            <w:r>
              <w:rPr>
                <w:rFonts w:ascii="GHEA Grapalat" w:hAnsi="GHEA Grapalat"/>
                <w:sz w:val="20"/>
                <w:szCs w:val="20"/>
                <w:lang w:val="ru-RU"/>
              </w:rPr>
              <w:t>-  не</w:t>
            </w:r>
            <w:proofErr w:type="gram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менее 10 с</w:t>
            </w:r>
          </w:p>
          <w:p w14:paraId="2FB4E238" w14:textId="77777777" w:rsidR="008C4488" w:rsidRDefault="008C4488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Срок службы огнетушителя - не менее 10 лет</w:t>
            </w:r>
          </w:p>
          <w:p w14:paraId="49573DBC" w14:textId="77777777" w:rsidR="008C4488" w:rsidRDefault="008C4488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Масса брутто огнетушителя </w:t>
            </w:r>
            <w:proofErr w:type="gramStart"/>
            <w:r>
              <w:rPr>
                <w:rFonts w:ascii="GHEA Grapalat" w:hAnsi="GHEA Grapalat"/>
                <w:sz w:val="20"/>
                <w:szCs w:val="20"/>
                <w:lang w:val="ru-RU"/>
              </w:rPr>
              <w:t>-  не</w:t>
            </w:r>
            <w:proofErr w:type="gram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менее 5,4 кг </w:t>
            </w:r>
          </w:p>
          <w:p w14:paraId="32E82266" w14:textId="6EC64F4B" w:rsidR="008C4488" w:rsidRDefault="008C4488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ГОСТ Р 51057-2001</w:t>
            </w:r>
            <w:r w:rsidR="00C936B5">
              <w:rPr>
                <w:rFonts w:ascii="GHEA Grapalat" w:hAnsi="GHEA Grapalat"/>
                <w:sz w:val="20"/>
                <w:szCs w:val="20"/>
                <w:lang w:val="ru-RU"/>
              </w:rPr>
              <w:t xml:space="preserve"> или аналог</w:t>
            </w:r>
          </w:p>
          <w:p w14:paraId="0E7C7960" w14:textId="77777777" w:rsidR="008C4488" w:rsidRDefault="008C4488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  <w:lang w:val="ru-RU"/>
              </w:rPr>
              <w:t>Гарантийный срок не менее 12 месяц.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914F1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53CD1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ADA8A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EDE50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400000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19F035A" w14:textId="1CAAF49D" w:rsidR="008C4488" w:rsidRPr="008C4488" w:rsidRDefault="008C4488" w:rsidP="008C4488">
            <w:pPr>
              <w:spacing w:after="255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8C4488"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  <w:t>Արմավիրի մարզ</w:t>
            </w:r>
            <w:r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  <w:lang w:val="ru-RU"/>
              </w:rPr>
              <w:t>,</w:t>
            </w:r>
            <w:r w:rsidRPr="008C4488"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  <w:lang w:val="ru-RU"/>
              </w:rPr>
              <w:t>ք</w:t>
            </w:r>
            <w:r w:rsidRPr="008C4488"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  <w:t>. Մեծամոր</w:t>
            </w:r>
            <w:r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  <w:lang w:val="ru-RU"/>
              </w:rPr>
              <w:t xml:space="preserve">, </w:t>
            </w:r>
            <w:r w:rsidRPr="008C4488"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  <w:t>«ՀԱԷԿ» ՓԲԸ</w:t>
            </w:r>
          </w:p>
          <w:p w14:paraId="4C5057F4" w14:textId="77777777" w:rsidR="008C4488" w:rsidRDefault="008C4488" w:rsidP="008C4488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Армавирский регион,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г.Мецамор</w:t>
            </w:r>
            <w:proofErr w:type="spellEnd"/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ЗАО «ААЭК»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14:paraId="78D89D64" w14:textId="4E51BDEF" w:rsidR="008C4488" w:rsidRPr="008C4488" w:rsidRDefault="008C4488" w:rsidP="008C4488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8C4488"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  <w:t xml:space="preserve">Պայմանագիրը կնքելուց հետո </w:t>
            </w:r>
            <w:r w:rsidRPr="008C4488"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  <w:lang w:val="ru-RU"/>
              </w:rPr>
              <w:t>6</w:t>
            </w:r>
            <w:r w:rsidRPr="008C4488"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  <w:t>0 օրացուցային օրվա ընթացքում</w:t>
            </w:r>
          </w:p>
          <w:p w14:paraId="291AF918" w14:textId="77777777" w:rsidR="008C4488" w:rsidRDefault="008C4488" w:rsidP="008C4488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В течение 60 дней с момента заключения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догово</w:t>
            </w:r>
            <w:proofErr w:type="spellEnd"/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ра</w:t>
            </w:r>
          </w:p>
        </w:tc>
      </w:tr>
      <w:tr w:rsidR="008C4488" w14:paraId="35CFB737" w14:textId="77777777" w:rsidTr="00741308">
        <w:trPr>
          <w:trHeight w:val="503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382AD" w14:textId="77777777" w:rsidR="008C4488" w:rsidRPr="00EA1E55" w:rsidRDefault="008C4488" w:rsidP="00EA1E55">
            <w:pPr>
              <w:pStyle w:val="a5"/>
              <w:numPr>
                <w:ilvl w:val="0"/>
                <w:numId w:val="4"/>
              </w:numPr>
              <w:spacing w:after="0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9E8FF7C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>35111130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E33AD" w14:textId="77777777" w:rsidR="008C4488" w:rsidRPr="008C4488" w:rsidRDefault="008C4488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8C4488">
              <w:rPr>
                <w:rFonts w:ascii="GHEA Grapalat" w:hAnsi="GHEA Grapalat" w:cs="Sylfaen"/>
                <w:b/>
                <w:bCs/>
                <w:sz w:val="20"/>
                <w:szCs w:val="20"/>
              </w:rPr>
              <w:t>Փոշային</w:t>
            </w:r>
          </w:p>
          <w:p w14:paraId="223168F6" w14:textId="77777777" w:rsidR="008C4488" w:rsidRPr="008C4488" w:rsidRDefault="008C4488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8C4488">
              <w:rPr>
                <w:rFonts w:ascii="GHEA Grapalat" w:hAnsi="GHEA Grapalat" w:cs="Sylfaen"/>
                <w:b/>
                <w:bCs/>
                <w:sz w:val="20"/>
                <w:szCs w:val="20"/>
              </w:rPr>
              <w:t>կրակմարիչ</w:t>
            </w:r>
          </w:p>
          <w:p w14:paraId="5C947B9C" w14:textId="77777777" w:rsidR="008C4488" w:rsidRPr="008C4488" w:rsidRDefault="008C4488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8C4488">
              <w:rPr>
                <w:rFonts w:ascii="GHEA Grapalat" w:hAnsi="GHEA Grapalat" w:cs="Sylfaen"/>
                <w:b/>
                <w:bCs/>
                <w:sz w:val="20"/>
                <w:szCs w:val="20"/>
              </w:rPr>
              <w:t>շարժական</w:t>
            </w:r>
          </w:p>
          <w:p w14:paraId="4756EC22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Порошковый</w:t>
            </w:r>
          </w:p>
          <w:p w14:paraId="6CADB3BC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огнетушитель</w:t>
            </w:r>
          </w:p>
          <w:p w14:paraId="5ED515E7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передвижной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61A42" w14:textId="77777777" w:rsidR="008C4488" w:rsidRDefault="008C4488">
            <w:pPr>
              <w:spacing w:after="0" w:line="240" w:lineRule="auto"/>
              <w:ind w:left="34"/>
              <w:rPr>
                <w:rFonts w:ascii="GHEA Grapalat" w:hAnsi="GHEA Grapalat" w:cs="Sylfaen"/>
                <w:b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sz w:val="20"/>
                <w:szCs w:val="20"/>
              </w:rPr>
              <w:t>Տեսակը ОП–100</w:t>
            </w:r>
          </w:p>
          <w:p w14:paraId="781A198F" w14:textId="77777777" w:rsidR="008C4488" w:rsidRDefault="008C4488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20"/>
                <w:szCs w:val="20"/>
              </w:rPr>
            </w:pPr>
            <w:r>
              <w:rPr>
                <w:rFonts w:ascii="GHEA Grapalat" w:eastAsia="Arial Unicode MS" w:hAnsi="GHEA Grapalat" w:cs="Tahoma"/>
                <w:sz w:val="20"/>
                <w:szCs w:val="20"/>
              </w:rPr>
              <w:t>Լիցքավորված փոշու կշիռը՝  100±5 կգ: Աշխատանքային ճնշումը կրակմարիչի իրանի մեջ` 1.2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÷</w:t>
            </w:r>
            <w:r>
              <w:rPr>
                <w:rFonts w:ascii="GHEA Grapalat" w:eastAsia="Arial Unicode MS" w:hAnsi="GHEA Grapalat" w:cs="Tahoma"/>
                <w:sz w:val="20"/>
                <w:szCs w:val="20"/>
              </w:rPr>
              <w:t>1.8 ՄՊա</w:t>
            </w:r>
          </w:p>
          <w:p w14:paraId="1C537D03" w14:textId="77777777" w:rsidR="008C4488" w:rsidRPr="007346E8" w:rsidRDefault="008C4488">
            <w:pPr>
              <w:spacing w:after="0" w:line="240" w:lineRule="auto"/>
              <w:ind w:left="34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eastAsia="Arial Unicode MS" w:hAnsi="GHEA Grapalat" w:cs="Tahoma"/>
                <w:sz w:val="20"/>
                <w:szCs w:val="20"/>
              </w:rPr>
              <w:t xml:space="preserve">Շթի երկարությունը` ոչ պակաս 6 մ: Հրդեհամարման նյութի մատակարարման ժամանակահատվածը` ոչ պակաս 30 վ: Կրակմարիչի պիտանելիության ժամկետը ոչ պակաս 10 տարի: </w:t>
            </w:r>
            <w:r w:rsidRPr="007346E8">
              <w:rPr>
                <w:rFonts w:ascii="GHEA Grapalat" w:hAnsi="GHEA Grapalat" w:cs="Sylfaen"/>
                <w:sz w:val="20"/>
                <w:szCs w:val="20"/>
              </w:rPr>
              <w:t>Ընդհանուր կշիռը՝ 150</w:t>
            </w:r>
            <w:r w:rsidRPr="007346E8">
              <w:rPr>
                <w:rFonts w:ascii="Arial" w:hAnsi="Arial" w:cs="Arial"/>
                <w:sz w:val="20"/>
                <w:szCs w:val="20"/>
              </w:rPr>
              <w:t>±</w:t>
            </w:r>
            <w:r w:rsidRPr="007346E8">
              <w:rPr>
                <w:rFonts w:ascii="GHEA Grapalat" w:hAnsi="GHEA Grapalat" w:cs="Sylfaen"/>
                <w:sz w:val="20"/>
                <w:szCs w:val="20"/>
              </w:rPr>
              <w:t>10 կգ</w:t>
            </w:r>
          </w:p>
          <w:p w14:paraId="49EF8B85" w14:textId="77777777" w:rsidR="008C4488" w:rsidRPr="007346E8" w:rsidRDefault="008C4488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20"/>
                <w:szCs w:val="20"/>
              </w:rPr>
            </w:pPr>
            <w:r w:rsidRPr="007346E8">
              <w:rPr>
                <w:rFonts w:ascii="GHEA Grapalat" w:hAnsi="GHEA Grapalat" w:cs="Sylfaen"/>
                <w:sz w:val="20"/>
                <w:szCs w:val="20"/>
              </w:rPr>
              <w:t xml:space="preserve">Ճկափող գլխադիրով՝ երկարությունը ոչ պակաս 3մ - 1հատ </w:t>
            </w:r>
            <w:r w:rsidRPr="007346E8">
              <w:rPr>
                <w:rFonts w:ascii="GHEA Grapalat" w:eastAsia="Arial Unicode MS" w:hAnsi="GHEA Grapalat" w:cs="Tahoma"/>
                <w:sz w:val="20"/>
                <w:szCs w:val="20"/>
              </w:rPr>
              <w:t xml:space="preserve"> </w:t>
            </w:r>
          </w:p>
          <w:p w14:paraId="05C84656" w14:textId="0A43F60F" w:rsidR="008C4488" w:rsidRDefault="008C4488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20"/>
                <w:szCs w:val="20"/>
              </w:rPr>
            </w:pPr>
            <w:r w:rsidRPr="007346E8">
              <w:rPr>
                <w:rFonts w:ascii="GHEA Grapalat" w:eastAsia="Arial Unicode MS" w:hAnsi="GHEA Grapalat" w:cs="Tahoma"/>
                <w:sz w:val="20"/>
                <w:szCs w:val="20"/>
              </w:rPr>
              <w:t>Սայլակով, ԳՕՍՏ Ռ 51057-2001</w:t>
            </w:r>
            <w:r w:rsidR="00741308" w:rsidRPr="00741308">
              <w:rPr>
                <w:rFonts w:ascii="GHEA Grapalat" w:eastAsia="Arial Unicode MS" w:hAnsi="GHEA Grapalat" w:cs="Tahoma"/>
                <w:sz w:val="20"/>
                <w:szCs w:val="20"/>
              </w:rPr>
              <w:t xml:space="preserve"> </w:t>
            </w:r>
            <w:r w:rsidR="00741308" w:rsidRPr="00741308">
              <w:rPr>
                <w:rFonts w:ascii="GHEA Grapalat" w:hAnsi="GHEA Grapalat"/>
                <w:sz w:val="20"/>
                <w:szCs w:val="20"/>
              </w:rPr>
              <w:t>կամ համարժեքը</w:t>
            </w:r>
            <w:r w:rsidRPr="007346E8">
              <w:rPr>
                <w:rFonts w:ascii="GHEA Grapalat" w:eastAsia="Arial Unicode MS" w:hAnsi="GHEA Grapalat" w:cs="Tahoma"/>
                <w:sz w:val="20"/>
                <w:szCs w:val="20"/>
              </w:rPr>
              <w:t>:</w:t>
            </w:r>
          </w:p>
          <w:p w14:paraId="6F3EFCA0" w14:textId="77777777" w:rsidR="008C4488" w:rsidRDefault="008C4488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GHEA Grapalat" w:hAnsi="GHEA Grapalat" w:cs="Sylfaen"/>
                <w:iCs/>
                <w:sz w:val="20"/>
                <w:szCs w:val="20"/>
              </w:rPr>
              <w:t>երաշխիքային</w:t>
            </w:r>
            <w:r>
              <w:rPr>
                <w:rFonts w:ascii="GHEA Grapalat" w:hAnsi="GHEA Grapalat" w:cs="Arial"/>
                <w:iCs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iCs/>
                <w:sz w:val="20"/>
                <w:szCs w:val="20"/>
              </w:rPr>
              <w:t>ժամկետը</w:t>
            </w:r>
            <w:r>
              <w:rPr>
                <w:rFonts w:ascii="GHEA Grapalat" w:hAnsi="GHEA Grapalat" w:cs="Arial"/>
                <w:iCs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iCs/>
                <w:sz w:val="20"/>
                <w:szCs w:val="20"/>
              </w:rPr>
              <w:t>ոչ</w:t>
            </w:r>
            <w:r>
              <w:rPr>
                <w:rFonts w:ascii="GHEA Grapalat" w:hAnsi="GHEA Grapalat" w:cs="Arial"/>
                <w:iCs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iCs/>
                <w:sz w:val="20"/>
                <w:szCs w:val="20"/>
              </w:rPr>
              <w:t>պակաս</w:t>
            </w:r>
            <w:r>
              <w:rPr>
                <w:rFonts w:ascii="GHEA Grapalat" w:hAnsi="GHEA Grapalat" w:cs="Arial"/>
                <w:iCs/>
                <w:sz w:val="20"/>
                <w:szCs w:val="20"/>
              </w:rPr>
              <w:t xml:space="preserve"> 12 </w:t>
            </w:r>
            <w:r>
              <w:rPr>
                <w:rFonts w:ascii="GHEA Grapalat" w:hAnsi="GHEA Grapalat" w:cs="Sylfaen"/>
                <w:iCs/>
                <w:sz w:val="20"/>
                <w:szCs w:val="20"/>
              </w:rPr>
              <w:t>ամիս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: </w:t>
            </w:r>
          </w:p>
          <w:p w14:paraId="5E6E667B" w14:textId="77777777" w:rsidR="008C4488" w:rsidRDefault="008C4488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20"/>
                <w:szCs w:val="20"/>
              </w:rPr>
            </w:pPr>
            <w:r>
              <w:rPr>
                <w:rFonts w:ascii="GHEA Grapalat" w:eastAsia="Arial Unicode MS" w:hAnsi="GHEA Grapalat" w:cs="Tahoma"/>
                <w:b/>
                <w:sz w:val="20"/>
                <w:szCs w:val="20"/>
              </w:rPr>
              <w:t xml:space="preserve">Тип </w:t>
            </w:r>
            <w:r>
              <w:rPr>
                <w:rFonts w:ascii="GHEA Grapalat" w:hAnsi="GHEA Grapalat" w:cs="Sylfaen"/>
                <w:b/>
                <w:sz w:val="20"/>
                <w:szCs w:val="20"/>
              </w:rPr>
              <w:t>ОП–100</w:t>
            </w:r>
          </w:p>
          <w:p w14:paraId="4C5E6D4D" w14:textId="77777777" w:rsidR="008C4488" w:rsidRDefault="008C4488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</w:pPr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Масса заряда порошка - не менее 100±5 кг</w:t>
            </w:r>
          </w:p>
          <w:p w14:paraId="5D93FD09" w14:textId="77777777" w:rsidR="008C4488" w:rsidRDefault="008C4488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</w:pPr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Рабочее давление в корпусе – </w:t>
            </w:r>
            <w:r>
              <w:rPr>
                <w:rFonts w:ascii="GHEA Grapalat" w:eastAsia="Arial Unicode MS" w:hAnsi="GHEA Grapalat" w:cs="Tahoma"/>
                <w:sz w:val="20"/>
                <w:szCs w:val="20"/>
              </w:rPr>
              <w:t>1</w:t>
            </w:r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.</w:t>
            </w:r>
            <w:r>
              <w:rPr>
                <w:rFonts w:ascii="GHEA Grapalat" w:eastAsia="Arial Unicode MS" w:hAnsi="GHEA Grapalat" w:cs="Tahoma"/>
                <w:sz w:val="20"/>
                <w:szCs w:val="20"/>
              </w:rPr>
              <w:t>2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÷</w:t>
            </w:r>
            <w:r>
              <w:rPr>
                <w:rFonts w:ascii="GHEA Grapalat" w:eastAsia="Arial Unicode MS" w:hAnsi="GHEA Grapalat" w:cs="Tahoma"/>
                <w:sz w:val="20"/>
                <w:szCs w:val="20"/>
              </w:rPr>
              <w:t>1.8</w:t>
            </w:r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МПа   </w:t>
            </w:r>
          </w:p>
          <w:p w14:paraId="115F28D9" w14:textId="77777777" w:rsidR="008C4488" w:rsidRDefault="008C4488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</w:pPr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lastRenderedPageBreak/>
              <w:t>Длина струи - 6 м. Продолжительность подачи огнетушащего средства - не менее 30 с</w:t>
            </w:r>
          </w:p>
          <w:p w14:paraId="0AAED9DD" w14:textId="77777777" w:rsidR="008C4488" w:rsidRDefault="008C4488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</w:pPr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Срок службы огнетушителя - не менее 10 лет</w:t>
            </w:r>
          </w:p>
          <w:p w14:paraId="70E89C45" w14:textId="77777777" w:rsidR="008C4488" w:rsidRDefault="008C4488">
            <w:pPr>
              <w:spacing w:after="0" w:line="240" w:lineRule="auto"/>
              <w:ind w:left="34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Масса брутто огнетушителя - 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150</w:t>
            </w:r>
            <w:r>
              <w:rPr>
                <w:rFonts w:ascii="Arial" w:hAnsi="Arial" w:cs="Arial"/>
                <w:sz w:val="20"/>
                <w:szCs w:val="20"/>
              </w:rPr>
              <w:t>±</w:t>
            </w:r>
            <w:r>
              <w:rPr>
                <w:rFonts w:ascii="GHEA Grapalat" w:hAnsi="GHEA Grapalat" w:cs="Sylfaen"/>
                <w:sz w:val="20"/>
                <w:szCs w:val="20"/>
              </w:rPr>
              <w:t xml:space="preserve">10 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кг </w:t>
            </w:r>
          </w:p>
          <w:p w14:paraId="26BFEA9F" w14:textId="03811FFA" w:rsidR="008C4488" w:rsidRDefault="008C4488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20"/>
                <w:szCs w:val="20"/>
              </w:rPr>
            </w:pPr>
            <w:r>
              <w:rPr>
                <w:rFonts w:ascii="GHEA Grapalat" w:eastAsia="Arial Unicode MS" w:hAnsi="GHEA Grapalat" w:cs="Tahoma"/>
                <w:sz w:val="20"/>
                <w:szCs w:val="20"/>
              </w:rPr>
              <w:t xml:space="preserve">Длина </w:t>
            </w:r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ш</w:t>
            </w:r>
            <w:r>
              <w:rPr>
                <w:rFonts w:ascii="GHEA Grapalat" w:eastAsia="Arial Unicode MS" w:hAnsi="GHEA Grapalat" w:cs="Tahoma"/>
                <w:sz w:val="20"/>
                <w:szCs w:val="20"/>
              </w:rPr>
              <w:t>ланг</w:t>
            </w:r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а</w:t>
            </w:r>
            <w:r>
              <w:rPr>
                <w:rFonts w:ascii="GHEA Grapalat" w:eastAsia="Arial Unicode MS" w:hAnsi="GHEA Grapalat" w:cs="Tahoma"/>
                <w:sz w:val="20"/>
                <w:szCs w:val="20"/>
              </w:rPr>
              <w:t xml:space="preserve"> с насадком  не менее</w:t>
            </w:r>
            <w:r w:rsidR="00DB375A"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3м-</w:t>
            </w:r>
            <w:r>
              <w:rPr>
                <w:rFonts w:ascii="GHEA Grapalat" w:eastAsia="Arial Unicode MS" w:hAnsi="GHEA Grapalat" w:cs="Tahoma"/>
                <w:sz w:val="20"/>
                <w:szCs w:val="20"/>
              </w:rPr>
              <w:t xml:space="preserve"> 1 шт</w:t>
            </w:r>
            <w:r>
              <w:t xml:space="preserve"> </w:t>
            </w:r>
          </w:p>
          <w:p w14:paraId="2B988A70" w14:textId="006251C5" w:rsidR="008C4488" w:rsidRDefault="008C4488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222222"/>
                <w:sz w:val="20"/>
                <w:szCs w:val="20"/>
                <w:shd w:val="clear" w:color="auto" w:fill="FFFFFF"/>
                <w:lang w:val="ru-RU"/>
              </w:rPr>
              <w:t xml:space="preserve">На тележке. </w:t>
            </w:r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ГОСТ Р</w:t>
            </w:r>
            <w:r>
              <w:rPr>
                <w:rFonts w:ascii="GHEA Grapalat" w:eastAsia="Arial Unicode MS" w:hAnsi="GHEA Grapalat" w:cs="Tahoma"/>
                <w:sz w:val="20"/>
                <w:szCs w:val="20"/>
              </w:rPr>
              <w:t xml:space="preserve"> </w:t>
            </w:r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51057-2001</w:t>
            </w:r>
            <w:r w:rsidR="00C936B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="00C936B5">
              <w:rPr>
                <w:rFonts w:ascii="GHEA Grapalat" w:hAnsi="GHEA Grapalat"/>
                <w:sz w:val="20"/>
                <w:szCs w:val="20"/>
                <w:lang w:val="ru-RU"/>
              </w:rPr>
              <w:t>или аналог</w:t>
            </w:r>
          </w:p>
          <w:p w14:paraId="1603B8C4" w14:textId="77777777" w:rsidR="008C4488" w:rsidRDefault="008C4488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  <w:lang w:val="ru-RU"/>
              </w:rPr>
              <w:t>Гарантийный срок не менее 12 месяц.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3F505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B950A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15A66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5FCFC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280000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701D2" w14:textId="77777777" w:rsidR="008C4488" w:rsidRDefault="008C448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4BC7D" w14:textId="77777777" w:rsidR="008C4488" w:rsidRDefault="008C448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C4488" w14:paraId="0ADD9F46" w14:textId="77777777" w:rsidTr="00741308">
        <w:trPr>
          <w:trHeight w:val="416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48E78" w14:textId="77777777" w:rsidR="008C4488" w:rsidRDefault="008C4488" w:rsidP="00EA1E55">
            <w:pPr>
              <w:pStyle w:val="a5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eastAsia="hy-AM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CA9B76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>44221190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AE019" w14:textId="77777777" w:rsidR="008C4488" w:rsidRPr="008C4488" w:rsidRDefault="008C4488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8C4488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>Դուռ</w:t>
            </w:r>
            <w:proofErr w:type="spellEnd"/>
          </w:p>
          <w:p w14:paraId="7433FDF0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Дверь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1DEBF" w14:textId="77777777" w:rsidR="008C4488" w:rsidRDefault="008C4488">
            <w:pPr>
              <w:spacing w:after="0" w:line="240" w:lineRule="auto"/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Հակահրդեհային</w:t>
            </w:r>
            <w:r>
              <w:rPr>
                <w:rFonts w:ascii="GHEA Grapalat" w:hAnsi="GHEA Grapalat"/>
                <w:sz w:val="20"/>
                <w:szCs w:val="20"/>
              </w:rPr>
              <w:t xml:space="preserve">, </w:t>
            </w:r>
            <w:r>
              <w:rPr>
                <w:rFonts w:ascii="GHEA Grapalat" w:hAnsi="GHEA Grapalat" w:cs="Sylfaen"/>
                <w:sz w:val="20"/>
                <w:szCs w:val="20"/>
              </w:rPr>
              <w:t>մետաղական</w:t>
            </w:r>
            <w:r>
              <w:rPr>
                <w:rFonts w:ascii="GHEA Grapalat" w:hAnsi="GHEA Grapalat"/>
                <w:sz w:val="20"/>
                <w:szCs w:val="20"/>
              </w:rPr>
              <w:t xml:space="preserve">, </w:t>
            </w:r>
            <w:r>
              <w:rPr>
                <w:rFonts w:ascii="GHEA Grapalat" w:hAnsi="GHEA Grapalat" w:cs="Sylfaen"/>
                <w:sz w:val="20"/>
                <w:szCs w:val="20"/>
              </w:rPr>
              <w:t>միափեղկանի</w:t>
            </w:r>
            <w:r>
              <w:rPr>
                <w:rFonts w:ascii="GHEA Grapalat" w:hAnsi="GHEA Grapalat"/>
                <w:sz w:val="20"/>
                <w:szCs w:val="20"/>
              </w:rPr>
              <w:t>, աջ բացվող, դռան փեղկի հաստությունը 75 մմ-ից ոչ պակաս</w:t>
            </w:r>
            <w:r>
              <w:rPr>
                <w:rFonts w:ascii="GHEA Grapalat" w:hAnsi="GHEA Grapalat" w:cs="Sylfaen"/>
                <w:sz w:val="20"/>
                <w:szCs w:val="20"/>
              </w:rPr>
              <w:t xml:space="preserve">, հրակայունության սահմանը EI-90 (90 րոպե), ծխնիների քանակը 3 հատ, </w:t>
            </w:r>
            <w:r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գույնը</w:t>
            </w:r>
            <w:r>
              <w:rPr>
                <w:rFonts w:ascii="GHEA Grapalat" w:hAnsi="GHEA Grapalat" w:cs="Sylfaen"/>
                <w:sz w:val="20"/>
                <w:szCs w:val="20"/>
              </w:rPr>
              <w:t>՝</w:t>
            </w:r>
            <w:r>
              <w:rPr>
                <w:sz w:val="20"/>
                <w:szCs w:val="20"/>
              </w:rPr>
              <w:t> </w:t>
            </w:r>
            <w:r>
              <w:rPr>
                <w:rFonts w:ascii="GHEA Grapalat" w:hAnsi="GHEA Grapalat" w:cs="Sylfaen"/>
                <w:sz w:val="20"/>
                <w:szCs w:val="20"/>
                <w:shd w:val="clear" w:color="auto" w:fill="FFFFFF"/>
              </w:rPr>
              <w:t>մոխրագույն, պատված</w:t>
            </w:r>
            <w:r>
              <w:rPr>
                <w:rFonts w:ascii="GHEA Grapalat" w:hAnsi="GHEA Grapalat" w:cs="Sylfaen"/>
                <w:color w:val="47425D"/>
                <w:sz w:val="20"/>
                <w:szCs w:val="20"/>
                <w:shd w:val="clear" w:color="auto" w:fill="FFFFFF"/>
              </w:rPr>
              <w:t xml:space="preserve">  </w:t>
            </w:r>
            <w:r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փոշի</w:t>
            </w:r>
            <w:r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ներկով՝</w:t>
            </w:r>
            <w:r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ըստ</w:t>
            </w:r>
            <w:r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RAL 7035 ստանդարտի:</w:t>
            </w:r>
          </w:p>
          <w:p w14:paraId="21EAF0EC" w14:textId="77777777" w:rsidR="008C4488" w:rsidRDefault="008C4488">
            <w:pPr>
              <w:spacing w:after="0" w:line="240" w:lineRule="auto"/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</w:pPr>
            <w:r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Ներդրովի հրդեհային</w:t>
            </w:r>
            <w:r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կողպեք, ներսից</w:t>
            </w:r>
            <w:r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փեղկը </w:t>
            </w:r>
            <w:r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լցված</w:t>
            </w:r>
            <w:r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է</w:t>
            </w:r>
            <w:r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հատուկ</w:t>
            </w:r>
            <w:r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հրակայուն</w:t>
            </w:r>
            <w:r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նյութով:</w:t>
            </w:r>
          </w:p>
          <w:p w14:paraId="4D2955AA" w14:textId="77777777" w:rsidR="008C4488" w:rsidRDefault="008C4488">
            <w:pPr>
              <w:spacing w:after="0" w:line="240" w:lineRule="auto"/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</w:pPr>
            <w:r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Պետք է ունենա անձնագիր:</w:t>
            </w:r>
          </w:p>
          <w:p w14:paraId="45C842FC" w14:textId="77777777" w:rsidR="008C4488" w:rsidRDefault="008C4488">
            <w:pPr>
              <w:spacing w:after="0" w:line="240" w:lineRule="auto"/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</w:pPr>
            <w:r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Ընդհանուր չափսերը ՝ 95x190սմ</w:t>
            </w:r>
          </w:p>
          <w:p w14:paraId="2EBE8A6D" w14:textId="77777777" w:rsidR="008C4488" w:rsidRDefault="008C4488">
            <w:p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eastAsia="Calibri" w:hAnsi="GHEA Grapalat"/>
                <w:color w:val="000000"/>
                <w:sz w:val="20"/>
                <w:szCs w:val="20"/>
                <w:lang w:eastAsia="en-US"/>
              </w:rPr>
              <w:t>П</w:t>
            </w:r>
            <w:r>
              <w:rPr>
                <w:rFonts w:ascii="GHEA Grapalat" w:eastAsia="Calibri" w:hAnsi="GHEA Grapalat"/>
                <w:color w:val="000000"/>
                <w:sz w:val="20"/>
                <w:szCs w:val="20"/>
                <w:lang w:val="ru-RU" w:eastAsia="en-US"/>
              </w:rPr>
              <w:t>противопожарная,</w:t>
            </w:r>
            <w:r>
              <w:rPr>
                <w:rFonts w:ascii="GHEA Grapalat" w:eastAsia="Calibri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металлическая,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одностворчатая, правого открывания, толщина полотна двери не менее 75мм, огнестойкость двери</w:t>
            </w:r>
            <w:r>
              <w:rPr>
                <w:rFonts w:ascii="GHEA Grapalat" w:eastAsia="Calibri" w:hAnsi="GHEA Grapalat"/>
                <w:color w:val="000000"/>
                <w:sz w:val="20"/>
                <w:szCs w:val="20"/>
                <w:lang w:val="ru-RU" w:eastAsia="en-US"/>
              </w:rPr>
              <w:t xml:space="preserve"> E</w:t>
            </w:r>
            <w:r>
              <w:rPr>
                <w:rFonts w:ascii="GHEA Grapalat" w:eastAsia="Calibri" w:hAnsi="GHEA Grapalat"/>
                <w:color w:val="000000"/>
                <w:sz w:val="20"/>
                <w:szCs w:val="20"/>
                <w:lang w:val="en-US" w:eastAsia="en-US"/>
              </w:rPr>
              <w:t>I</w:t>
            </w:r>
            <w:r>
              <w:rPr>
                <w:rFonts w:ascii="GHEA Grapalat" w:eastAsia="Calibri" w:hAnsi="GHEA Grapalat"/>
                <w:color w:val="000000"/>
                <w:sz w:val="20"/>
                <w:szCs w:val="20"/>
                <w:lang w:val="ru-RU" w:eastAsia="en-US"/>
              </w:rPr>
              <w:t>-90 (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90 минут),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количество петель 3 шт. цвет серый, порошковой краской по стандарту RAL 7035,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eastAsia="Calibri" w:hAnsi="GHEA Grapalat"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врезной противопожарный</w:t>
            </w: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 </w:t>
            </w:r>
            <w:r>
              <w:rPr>
                <w:rFonts w:ascii="GHEA Grapalat" w:eastAsia="Calibri" w:hAnsi="GHEA Grapalat"/>
                <w:bCs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замок,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 изнутри полотно заполнено специальным </w:t>
            </w:r>
            <w:proofErr w:type="gramStart"/>
            <w:r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огнеупорным  материалом</w:t>
            </w:r>
            <w:proofErr w:type="gramEnd"/>
            <w:r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.</w:t>
            </w:r>
          </w:p>
          <w:p w14:paraId="5ED13902" w14:textId="77777777" w:rsidR="008C4488" w:rsidRDefault="008C4488">
            <w:p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Должен иметь паспорт.</w:t>
            </w:r>
          </w:p>
          <w:p w14:paraId="1B84F186" w14:textId="77777777" w:rsidR="008C4488" w:rsidRDefault="008C4488">
            <w:pPr>
              <w:spacing w:after="0" w:line="240" w:lineRule="auto"/>
              <w:ind w:left="34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Габаритные размеры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eastAsia="Calibri" w:hAnsi="GHEA Grapalat" w:cs="Sylfaen"/>
                <w:sz w:val="20"/>
                <w:szCs w:val="20"/>
                <w:lang w:val="ru-RU" w:eastAsia="en-US"/>
              </w:rPr>
              <w:t>95</w:t>
            </w:r>
            <w:r>
              <w:rPr>
                <w:rFonts w:ascii="GHEA Grapalat" w:eastAsia="Calibri" w:hAnsi="GHEA Grapalat" w:cs="Sylfaen"/>
                <w:sz w:val="20"/>
                <w:szCs w:val="20"/>
                <w:lang w:val="en-US" w:eastAsia="en-US"/>
              </w:rPr>
              <w:t>x</w:t>
            </w:r>
            <w:r>
              <w:rPr>
                <w:rFonts w:ascii="GHEA Grapalat" w:eastAsia="Calibri" w:hAnsi="GHEA Grapalat" w:cs="Sylfaen"/>
                <w:sz w:val="20"/>
                <w:szCs w:val="20"/>
                <w:lang w:val="ru-RU" w:eastAsia="en-US"/>
              </w:rPr>
              <w:t>190см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25574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vertAlign w:val="superscript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Մ </w:t>
            </w:r>
            <w:r>
              <w:rPr>
                <w:rFonts w:ascii="GHEA Grapalat" w:hAnsi="GHEA Grapalat"/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530AF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998D8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176200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96631" w14:textId="2E1C2554" w:rsidR="008C4488" w:rsidRDefault="008C448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318 922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249D4" w14:textId="77777777" w:rsidR="008C4488" w:rsidRDefault="008C448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BB9A5" w14:textId="77777777" w:rsidR="008C4488" w:rsidRDefault="008C448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C4488" w14:paraId="675AC8FA" w14:textId="77777777" w:rsidTr="00741308">
        <w:trPr>
          <w:trHeight w:val="416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3F9F9" w14:textId="77777777" w:rsidR="008C4488" w:rsidRDefault="008C4488" w:rsidP="00EA1E55">
            <w:pPr>
              <w:pStyle w:val="a5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09B27B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>44221190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0D741" w14:textId="77777777" w:rsidR="008C4488" w:rsidRPr="008C4488" w:rsidRDefault="008C4488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8C4488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>Դուռ</w:t>
            </w:r>
            <w:proofErr w:type="spellEnd"/>
          </w:p>
          <w:p w14:paraId="201E7F6E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Дверь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B55E2" w14:textId="77777777" w:rsidR="008C4488" w:rsidRDefault="008C4488">
            <w:pPr>
              <w:spacing w:after="0" w:line="240" w:lineRule="auto"/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Հակահրդեհային</w:t>
            </w:r>
            <w:r>
              <w:rPr>
                <w:rFonts w:ascii="GHEA Grapalat" w:hAnsi="GHEA Grapalat"/>
                <w:sz w:val="20"/>
                <w:szCs w:val="20"/>
              </w:rPr>
              <w:t xml:space="preserve">, </w:t>
            </w:r>
            <w:r>
              <w:rPr>
                <w:rFonts w:ascii="GHEA Grapalat" w:hAnsi="GHEA Grapalat" w:cs="Sylfaen"/>
                <w:sz w:val="20"/>
                <w:szCs w:val="20"/>
              </w:rPr>
              <w:t>մետաղական</w:t>
            </w:r>
            <w:r>
              <w:rPr>
                <w:rFonts w:ascii="GHEA Grapalat" w:hAnsi="GHEA Grapalat"/>
                <w:sz w:val="20"/>
                <w:szCs w:val="20"/>
              </w:rPr>
              <w:t xml:space="preserve">, </w:t>
            </w:r>
            <w:r>
              <w:rPr>
                <w:rFonts w:ascii="GHEA Grapalat" w:hAnsi="GHEA Grapalat" w:cs="Sylfaen"/>
                <w:sz w:val="20"/>
                <w:szCs w:val="20"/>
              </w:rPr>
              <w:t>միափեղկանի</w:t>
            </w:r>
            <w:r>
              <w:rPr>
                <w:rFonts w:ascii="GHEA Grapalat" w:hAnsi="GHEA Grapalat"/>
                <w:sz w:val="20"/>
                <w:szCs w:val="20"/>
              </w:rPr>
              <w:t>, աջ բացվող, դռան փեղկի հաստությունը 75 մմ-ից ոչ պակաս</w:t>
            </w:r>
            <w:r>
              <w:rPr>
                <w:rFonts w:ascii="GHEA Grapalat" w:hAnsi="GHEA Grapalat" w:cs="Sylfaen"/>
                <w:sz w:val="20"/>
                <w:szCs w:val="20"/>
              </w:rPr>
              <w:t xml:space="preserve">, հրակայունության սահմանը EI-90 (90 րոպե), ծխնիների քանակը 3 հատ, </w:t>
            </w:r>
            <w:r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գույնը</w:t>
            </w:r>
            <w:r>
              <w:rPr>
                <w:rFonts w:ascii="GHEA Grapalat" w:hAnsi="GHEA Grapalat" w:cs="Sylfaen"/>
                <w:sz w:val="20"/>
                <w:szCs w:val="20"/>
              </w:rPr>
              <w:t>՝</w:t>
            </w:r>
            <w:r>
              <w:rPr>
                <w:sz w:val="20"/>
                <w:szCs w:val="20"/>
              </w:rPr>
              <w:t> </w:t>
            </w:r>
            <w:r>
              <w:rPr>
                <w:rFonts w:ascii="GHEA Grapalat" w:hAnsi="GHEA Grapalat" w:cs="Sylfaen"/>
                <w:sz w:val="20"/>
                <w:szCs w:val="20"/>
                <w:shd w:val="clear" w:color="auto" w:fill="FFFFFF"/>
              </w:rPr>
              <w:t>մոխրագույն, պատված</w:t>
            </w:r>
            <w:r>
              <w:rPr>
                <w:rFonts w:ascii="GHEA Grapalat" w:hAnsi="GHEA Grapalat" w:cs="Sylfaen"/>
                <w:color w:val="47425D"/>
                <w:sz w:val="20"/>
                <w:szCs w:val="20"/>
                <w:shd w:val="clear" w:color="auto" w:fill="FFFFFF"/>
              </w:rPr>
              <w:t xml:space="preserve">  </w:t>
            </w:r>
            <w:r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փոշի</w:t>
            </w:r>
            <w:r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ներկով՝</w:t>
            </w:r>
            <w:r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ըստ</w:t>
            </w:r>
            <w:r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RAL 7035 ստանդարտի:</w:t>
            </w:r>
          </w:p>
          <w:p w14:paraId="46EA9E69" w14:textId="77777777" w:rsidR="008C4488" w:rsidRDefault="008C4488">
            <w:pPr>
              <w:spacing w:after="0" w:line="240" w:lineRule="auto"/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</w:pPr>
            <w:r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Ներդրովի հրդեհային</w:t>
            </w:r>
            <w:r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կողպեք, ներսից</w:t>
            </w:r>
            <w:r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փեղկը </w:t>
            </w:r>
            <w:r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լցված</w:t>
            </w:r>
            <w:r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է</w:t>
            </w:r>
            <w:r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հատուկ</w:t>
            </w:r>
            <w:r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հրակայուն</w:t>
            </w:r>
            <w:r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նյութով:</w:t>
            </w:r>
          </w:p>
          <w:p w14:paraId="31CBFDC8" w14:textId="77777777" w:rsidR="008C4488" w:rsidRDefault="008C4488">
            <w:pPr>
              <w:spacing w:after="0" w:line="240" w:lineRule="auto"/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</w:pPr>
            <w:r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Պետք է ունենա անձնագիր:</w:t>
            </w:r>
          </w:p>
          <w:p w14:paraId="79D3C11D" w14:textId="77777777" w:rsidR="008C4488" w:rsidRDefault="008C4488">
            <w:pPr>
              <w:spacing w:after="0" w:line="240" w:lineRule="auto"/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</w:pPr>
            <w:r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Ընդհանուր չափսերը ՝ 95x160սմ</w:t>
            </w:r>
          </w:p>
          <w:p w14:paraId="4BA45F1C" w14:textId="77777777" w:rsidR="008C4488" w:rsidRDefault="008C4488">
            <w:p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eastAsia="Calibri" w:hAnsi="GHEA Grapalat"/>
                <w:color w:val="000000"/>
                <w:sz w:val="20"/>
                <w:szCs w:val="20"/>
                <w:lang w:eastAsia="en-US"/>
              </w:rPr>
              <w:t>П</w:t>
            </w:r>
            <w:r>
              <w:rPr>
                <w:rFonts w:ascii="GHEA Grapalat" w:eastAsia="Calibri" w:hAnsi="GHEA Grapalat"/>
                <w:color w:val="000000"/>
                <w:sz w:val="20"/>
                <w:szCs w:val="20"/>
                <w:lang w:val="ru-RU" w:eastAsia="en-US"/>
              </w:rPr>
              <w:t>противопожарная,</w:t>
            </w:r>
            <w:r>
              <w:rPr>
                <w:rFonts w:ascii="GHEA Grapalat" w:eastAsia="Calibri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металлическая,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одностворчатая, правого открывания, толщина полотна двери не менее 75мм, огнестойкость двери</w:t>
            </w:r>
            <w:r>
              <w:rPr>
                <w:rFonts w:ascii="GHEA Grapalat" w:eastAsia="Calibri" w:hAnsi="GHEA Grapalat"/>
                <w:color w:val="000000"/>
                <w:sz w:val="20"/>
                <w:szCs w:val="20"/>
                <w:lang w:val="ru-RU" w:eastAsia="en-US"/>
              </w:rPr>
              <w:t xml:space="preserve"> E</w:t>
            </w:r>
            <w:r>
              <w:rPr>
                <w:rFonts w:ascii="GHEA Grapalat" w:eastAsia="Calibri" w:hAnsi="GHEA Grapalat"/>
                <w:color w:val="000000"/>
                <w:sz w:val="20"/>
                <w:szCs w:val="20"/>
                <w:lang w:val="en-US" w:eastAsia="en-US"/>
              </w:rPr>
              <w:t>I</w:t>
            </w:r>
            <w:r>
              <w:rPr>
                <w:rFonts w:ascii="GHEA Grapalat" w:eastAsia="Calibri" w:hAnsi="GHEA Grapalat"/>
                <w:color w:val="000000"/>
                <w:sz w:val="20"/>
                <w:szCs w:val="20"/>
                <w:lang w:val="ru-RU" w:eastAsia="en-US"/>
              </w:rPr>
              <w:t>-90 (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90 минут),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количество петель 3 шт. цвет серый, порошковой краской по стандарту RAL 7035,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eastAsia="Calibri" w:hAnsi="GHEA Grapalat"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врезной противопожарный</w:t>
            </w: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 </w:t>
            </w:r>
            <w:r>
              <w:rPr>
                <w:rFonts w:ascii="GHEA Grapalat" w:eastAsia="Calibri" w:hAnsi="GHEA Grapalat"/>
                <w:bCs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замок,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 изнутри полотно заполнено специальным огнеупорным материалом.</w:t>
            </w:r>
          </w:p>
          <w:p w14:paraId="7BE18C76" w14:textId="77777777" w:rsidR="008C4488" w:rsidRDefault="008C4488">
            <w:p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Должен иметь паспорт.</w:t>
            </w:r>
          </w:p>
          <w:p w14:paraId="16D67C29" w14:textId="77777777" w:rsidR="008C4488" w:rsidRDefault="008C4488">
            <w:pPr>
              <w:spacing w:after="0" w:line="240" w:lineRule="auto"/>
              <w:ind w:left="34"/>
              <w:rPr>
                <w:rFonts w:ascii="GHEA Grapalat" w:hAnsi="GHEA Grapalat" w:cs="Sylfaen"/>
                <w:b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lastRenderedPageBreak/>
              <w:t>Габаритные размеры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eastAsia="Calibri" w:hAnsi="GHEA Grapalat" w:cs="Sylfaen"/>
                <w:sz w:val="20"/>
                <w:szCs w:val="20"/>
                <w:lang w:val="ru-RU" w:eastAsia="en-US"/>
              </w:rPr>
              <w:t>95</w:t>
            </w:r>
            <w:r>
              <w:rPr>
                <w:rFonts w:ascii="GHEA Grapalat" w:eastAsia="Calibri" w:hAnsi="GHEA Grapalat" w:cs="Sylfaen"/>
                <w:sz w:val="20"/>
                <w:szCs w:val="20"/>
                <w:lang w:val="en-US" w:eastAsia="en-US"/>
              </w:rPr>
              <w:t>x</w:t>
            </w:r>
            <w:r>
              <w:rPr>
                <w:rFonts w:ascii="GHEA Grapalat" w:eastAsia="Calibri" w:hAnsi="GHEA Grapalat" w:cs="Sylfaen"/>
                <w:sz w:val="20"/>
                <w:szCs w:val="20"/>
                <w:lang w:val="ru-RU" w:eastAsia="en-US"/>
              </w:rPr>
              <w:t>160см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5FCF2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 xml:space="preserve">Մ </w:t>
            </w:r>
            <w:r>
              <w:rPr>
                <w:rFonts w:ascii="GHEA Grapalat" w:hAnsi="GHEA Grapalat"/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5B7C5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7AA9A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193450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8ABF7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294 044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9EA49" w14:textId="77777777" w:rsidR="008C4488" w:rsidRDefault="008C448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4B830" w14:textId="77777777" w:rsidR="008C4488" w:rsidRDefault="008C448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C4488" w14:paraId="02F5D6A9" w14:textId="77777777" w:rsidTr="00741308">
        <w:trPr>
          <w:trHeight w:val="416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CF9DD" w14:textId="77777777" w:rsidR="008C4488" w:rsidRDefault="008C4488" w:rsidP="00EA1E55">
            <w:pPr>
              <w:pStyle w:val="a5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6A4962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>44221190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E13FD" w14:textId="77777777" w:rsidR="008C4488" w:rsidRPr="008C4488" w:rsidRDefault="008C4488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8C4488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>Դուռ</w:t>
            </w:r>
            <w:proofErr w:type="spellEnd"/>
          </w:p>
          <w:p w14:paraId="65A18D27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Дверь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0EC83" w14:textId="77777777" w:rsidR="008C4488" w:rsidRDefault="008C4488">
            <w:pPr>
              <w:spacing w:after="0" w:line="240" w:lineRule="auto"/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Հակահրդեհային</w:t>
            </w:r>
            <w:r>
              <w:rPr>
                <w:rFonts w:ascii="GHEA Grapalat" w:hAnsi="GHEA Grapalat"/>
                <w:sz w:val="20"/>
                <w:szCs w:val="20"/>
              </w:rPr>
              <w:t xml:space="preserve">, </w:t>
            </w:r>
            <w:r>
              <w:rPr>
                <w:rFonts w:ascii="GHEA Grapalat" w:hAnsi="GHEA Grapalat" w:cs="Sylfaen"/>
                <w:sz w:val="20"/>
                <w:szCs w:val="20"/>
              </w:rPr>
              <w:t>մետաղական</w:t>
            </w:r>
            <w:r>
              <w:rPr>
                <w:rFonts w:ascii="GHEA Grapalat" w:hAnsi="GHEA Grapalat"/>
                <w:sz w:val="20"/>
                <w:szCs w:val="20"/>
              </w:rPr>
              <w:t xml:space="preserve">, </w:t>
            </w:r>
            <w:r>
              <w:rPr>
                <w:rFonts w:ascii="GHEA Grapalat" w:hAnsi="GHEA Grapalat" w:cs="Sylfaen"/>
                <w:sz w:val="20"/>
                <w:szCs w:val="20"/>
              </w:rPr>
              <w:t>միափեղկանի</w:t>
            </w:r>
            <w:r>
              <w:rPr>
                <w:rFonts w:ascii="GHEA Grapalat" w:hAnsi="GHEA Grapalat"/>
                <w:sz w:val="20"/>
                <w:szCs w:val="20"/>
              </w:rPr>
              <w:t>, աջ բացվող, դռան փեղկի հաստությունը 75 մմ-ից ոչ պակաս</w:t>
            </w:r>
            <w:r>
              <w:rPr>
                <w:rFonts w:ascii="GHEA Grapalat" w:hAnsi="GHEA Grapalat" w:cs="Sylfaen"/>
                <w:sz w:val="20"/>
                <w:szCs w:val="20"/>
              </w:rPr>
              <w:t xml:space="preserve">, հրակայունության սահմանը EI-90 (90 րոպե), ծխնիների քանակը 3 հատ, </w:t>
            </w:r>
            <w:r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գույնը</w:t>
            </w:r>
            <w:r>
              <w:rPr>
                <w:rFonts w:ascii="GHEA Grapalat" w:hAnsi="GHEA Grapalat" w:cs="Sylfaen"/>
                <w:sz w:val="20"/>
                <w:szCs w:val="20"/>
              </w:rPr>
              <w:t>՝</w:t>
            </w:r>
            <w:r>
              <w:rPr>
                <w:sz w:val="20"/>
                <w:szCs w:val="20"/>
              </w:rPr>
              <w:t> </w:t>
            </w:r>
            <w:r>
              <w:rPr>
                <w:rFonts w:ascii="GHEA Grapalat" w:hAnsi="GHEA Grapalat" w:cs="Sylfaen"/>
                <w:sz w:val="20"/>
                <w:szCs w:val="20"/>
                <w:shd w:val="clear" w:color="auto" w:fill="FFFFFF"/>
              </w:rPr>
              <w:t>մոխրագույն, պատված</w:t>
            </w:r>
            <w:r>
              <w:rPr>
                <w:rFonts w:ascii="GHEA Grapalat" w:hAnsi="GHEA Grapalat" w:cs="Sylfaen"/>
                <w:color w:val="47425D"/>
                <w:sz w:val="20"/>
                <w:szCs w:val="20"/>
                <w:shd w:val="clear" w:color="auto" w:fill="FFFFFF"/>
              </w:rPr>
              <w:t xml:space="preserve">  </w:t>
            </w:r>
            <w:r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փոշի</w:t>
            </w:r>
            <w:r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ներկով՝</w:t>
            </w:r>
            <w:r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ըստ</w:t>
            </w:r>
            <w:r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RAL 7035 ստանդարտի:</w:t>
            </w:r>
          </w:p>
          <w:p w14:paraId="7B6E0646" w14:textId="77777777" w:rsidR="008C4488" w:rsidRDefault="008C4488">
            <w:pPr>
              <w:spacing w:after="0" w:line="240" w:lineRule="auto"/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</w:pPr>
            <w:r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Ներդրովի հրդեհային</w:t>
            </w:r>
            <w:r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կողպեք, ներսից</w:t>
            </w:r>
            <w:r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փեղկը </w:t>
            </w:r>
            <w:r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լցված</w:t>
            </w:r>
            <w:r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է</w:t>
            </w:r>
            <w:r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հատուկ</w:t>
            </w:r>
            <w:r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հրակայուն</w:t>
            </w:r>
            <w:r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նյութով: Պետք է ունենա անձնագիր:</w:t>
            </w:r>
          </w:p>
          <w:p w14:paraId="46F39D79" w14:textId="77777777" w:rsidR="008C4488" w:rsidRDefault="008C4488">
            <w:pPr>
              <w:spacing w:after="0" w:line="240" w:lineRule="auto"/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</w:pPr>
            <w:r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Ընդհանուր չափսերը ՝ 90x190սմ</w:t>
            </w:r>
          </w:p>
          <w:p w14:paraId="0AED070C" w14:textId="77777777" w:rsidR="008C4488" w:rsidRDefault="008C4488">
            <w:pPr>
              <w:spacing w:after="0" w:line="240" w:lineRule="auto"/>
              <w:textAlignment w:val="baseline"/>
              <w:rPr>
                <w:rFonts w:ascii="GHEA Grapalat" w:hAnsi="GHEA Grapalat" w:cs="Sylfaen"/>
                <w:b/>
                <w:sz w:val="20"/>
                <w:szCs w:val="20"/>
              </w:rPr>
            </w:pPr>
            <w:r>
              <w:rPr>
                <w:rFonts w:ascii="GHEA Grapalat" w:eastAsia="Calibri" w:hAnsi="GHEA Grapalat"/>
                <w:color w:val="000000"/>
                <w:sz w:val="20"/>
                <w:szCs w:val="20"/>
                <w:lang w:eastAsia="en-US"/>
              </w:rPr>
              <w:t>П</w:t>
            </w:r>
            <w:r>
              <w:rPr>
                <w:rFonts w:ascii="GHEA Grapalat" w:eastAsia="Calibri" w:hAnsi="GHEA Grapalat"/>
                <w:color w:val="000000"/>
                <w:sz w:val="20"/>
                <w:szCs w:val="20"/>
                <w:lang w:val="ru-RU" w:eastAsia="en-US"/>
              </w:rPr>
              <w:t>противопожарная,</w:t>
            </w:r>
            <w:r>
              <w:rPr>
                <w:rFonts w:ascii="GHEA Grapalat" w:eastAsia="Calibri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металлическая,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одностворчатая, правого открывания, толщина полотна двери не менее 75мм, огнестойкость двери</w:t>
            </w:r>
            <w:r>
              <w:rPr>
                <w:rFonts w:ascii="GHEA Grapalat" w:eastAsia="Calibri" w:hAnsi="GHEA Grapalat"/>
                <w:color w:val="000000"/>
                <w:sz w:val="20"/>
                <w:szCs w:val="20"/>
                <w:lang w:val="ru-RU" w:eastAsia="en-US"/>
              </w:rPr>
              <w:t xml:space="preserve"> E</w:t>
            </w:r>
            <w:r>
              <w:rPr>
                <w:rFonts w:ascii="GHEA Grapalat" w:eastAsia="Calibri" w:hAnsi="GHEA Grapalat"/>
                <w:color w:val="000000"/>
                <w:sz w:val="20"/>
                <w:szCs w:val="20"/>
                <w:lang w:val="en-US" w:eastAsia="en-US"/>
              </w:rPr>
              <w:t>I</w:t>
            </w:r>
            <w:r>
              <w:rPr>
                <w:rFonts w:ascii="GHEA Grapalat" w:eastAsia="Calibri" w:hAnsi="GHEA Grapalat"/>
                <w:color w:val="000000"/>
                <w:sz w:val="20"/>
                <w:szCs w:val="20"/>
                <w:lang w:val="ru-RU" w:eastAsia="en-US"/>
              </w:rPr>
              <w:t>-90 (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90 минут),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количество петель 3 шт. цвет серый, порошковой краской по стандарту RAL 7035,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eastAsia="Calibri" w:hAnsi="GHEA Grapalat"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врезной противопожарный</w:t>
            </w: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 </w:t>
            </w:r>
            <w:r>
              <w:rPr>
                <w:rFonts w:ascii="GHEA Grapalat" w:eastAsia="Calibri" w:hAnsi="GHEA Grapalat"/>
                <w:bCs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замок,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 изнутри полотно заполнено специальным огнеупорным материалом. Должен иметь </w:t>
            </w:r>
            <w:proofErr w:type="spellStart"/>
            <w:proofErr w:type="gramStart"/>
            <w:r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паспорт.</w:t>
            </w: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Габаритные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размеры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eastAsia="Calibri" w:hAnsi="GHEA Grapalat" w:cs="Sylfaen"/>
                <w:sz w:val="20"/>
                <w:szCs w:val="20"/>
                <w:lang w:val="ru-RU" w:eastAsia="en-US"/>
              </w:rPr>
              <w:t>90</w:t>
            </w:r>
            <w:r>
              <w:rPr>
                <w:rFonts w:ascii="GHEA Grapalat" w:eastAsia="Calibri" w:hAnsi="GHEA Grapalat" w:cs="Sylfaen"/>
                <w:sz w:val="20"/>
                <w:szCs w:val="20"/>
                <w:lang w:val="en-US" w:eastAsia="en-US"/>
              </w:rPr>
              <w:t>x</w:t>
            </w:r>
            <w:r>
              <w:rPr>
                <w:rFonts w:ascii="GHEA Grapalat" w:eastAsia="Calibri" w:hAnsi="GHEA Grapalat" w:cs="Sylfaen"/>
                <w:sz w:val="20"/>
                <w:szCs w:val="20"/>
                <w:lang w:val="ru-RU" w:eastAsia="en-US"/>
              </w:rPr>
              <w:t>190см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413E7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Մ </w:t>
            </w:r>
            <w:r>
              <w:rPr>
                <w:rFonts w:ascii="GHEA Grapalat" w:hAnsi="GHEA Grapalat"/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C55C4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319AB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182500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C8A50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312 075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30D0F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B2C9D5" w14:textId="77777777" w:rsidR="008C4488" w:rsidRDefault="008C4488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8C4488" w14:paraId="480D0D71" w14:textId="77777777" w:rsidTr="00741308">
        <w:trPr>
          <w:trHeight w:val="416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8C28D" w14:textId="77777777" w:rsidR="008C4488" w:rsidRDefault="008C4488" w:rsidP="00EA1E55">
            <w:pPr>
              <w:pStyle w:val="a5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8C54B3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>44221190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A075B" w14:textId="77777777" w:rsidR="008C4488" w:rsidRPr="008C4488" w:rsidRDefault="008C4488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8C4488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>Դուռ</w:t>
            </w:r>
            <w:proofErr w:type="spellEnd"/>
          </w:p>
          <w:p w14:paraId="62190DF7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Дверь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9A9C0" w14:textId="77777777" w:rsidR="008C4488" w:rsidRDefault="008C4488">
            <w:pPr>
              <w:spacing w:after="0" w:line="240" w:lineRule="auto"/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Հակահրդեհային</w:t>
            </w:r>
            <w:r>
              <w:rPr>
                <w:rFonts w:ascii="GHEA Grapalat" w:hAnsi="GHEA Grapalat"/>
                <w:sz w:val="20"/>
                <w:szCs w:val="20"/>
              </w:rPr>
              <w:t xml:space="preserve">, </w:t>
            </w:r>
            <w:r>
              <w:rPr>
                <w:rFonts w:ascii="GHEA Grapalat" w:hAnsi="GHEA Grapalat" w:cs="Sylfaen"/>
                <w:sz w:val="20"/>
                <w:szCs w:val="20"/>
              </w:rPr>
              <w:t>մետաղական</w:t>
            </w:r>
            <w:r>
              <w:rPr>
                <w:rFonts w:ascii="GHEA Grapalat" w:hAnsi="GHEA Grapalat"/>
                <w:sz w:val="20"/>
                <w:szCs w:val="20"/>
              </w:rPr>
              <w:t xml:space="preserve">, </w:t>
            </w:r>
            <w:r>
              <w:rPr>
                <w:rFonts w:ascii="GHEA Grapalat" w:hAnsi="GHEA Grapalat" w:cs="Sylfaen"/>
                <w:sz w:val="20"/>
                <w:szCs w:val="20"/>
              </w:rPr>
              <w:t>միափեղկանի</w:t>
            </w:r>
            <w:r>
              <w:rPr>
                <w:rFonts w:ascii="GHEA Grapalat" w:hAnsi="GHEA Grapalat"/>
                <w:sz w:val="20"/>
                <w:szCs w:val="20"/>
              </w:rPr>
              <w:t>, աջ բացվող, դռան փեղկի հաստությունը 75 մմ-ից ոչ պակաս</w:t>
            </w:r>
            <w:r>
              <w:rPr>
                <w:rFonts w:ascii="GHEA Grapalat" w:hAnsi="GHEA Grapalat" w:cs="Sylfaen"/>
                <w:sz w:val="20"/>
                <w:szCs w:val="20"/>
              </w:rPr>
              <w:t xml:space="preserve">, հրակայունության սահմանը EI-90 (90 րոպե), ծխնիների քանակը 3 հատ, </w:t>
            </w:r>
            <w:r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գույնը</w:t>
            </w:r>
            <w:r>
              <w:rPr>
                <w:rFonts w:ascii="GHEA Grapalat" w:hAnsi="GHEA Grapalat" w:cs="Sylfaen"/>
                <w:sz w:val="20"/>
                <w:szCs w:val="20"/>
              </w:rPr>
              <w:t>՝</w:t>
            </w:r>
            <w:r>
              <w:rPr>
                <w:sz w:val="20"/>
                <w:szCs w:val="20"/>
              </w:rPr>
              <w:t> </w:t>
            </w:r>
            <w:r>
              <w:rPr>
                <w:rFonts w:ascii="GHEA Grapalat" w:hAnsi="GHEA Grapalat" w:cs="Sylfaen"/>
                <w:sz w:val="20"/>
                <w:szCs w:val="20"/>
                <w:shd w:val="clear" w:color="auto" w:fill="FFFFFF"/>
              </w:rPr>
              <w:t>մոխրագույն, պատված</w:t>
            </w:r>
            <w:r>
              <w:rPr>
                <w:rFonts w:ascii="GHEA Grapalat" w:hAnsi="GHEA Grapalat" w:cs="Sylfaen"/>
                <w:color w:val="47425D"/>
                <w:sz w:val="20"/>
                <w:szCs w:val="20"/>
                <w:shd w:val="clear" w:color="auto" w:fill="FFFFFF"/>
              </w:rPr>
              <w:t xml:space="preserve">  </w:t>
            </w:r>
            <w:r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փոշի</w:t>
            </w:r>
            <w:r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ներկով՝</w:t>
            </w:r>
            <w:r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ըստ</w:t>
            </w:r>
            <w:r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RAL 7035 ստանդարտի:</w:t>
            </w:r>
          </w:p>
          <w:p w14:paraId="1D320F9B" w14:textId="77777777" w:rsidR="008C4488" w:rsidRDefault="008C4488">
            <w:pPr>
              <w:spacing w:after="0" w:line="240" w:lineRule="auto"/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</w:pPr>
            <w:r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Ներդրովի հրդեհային</w:t>
            </w:r>
            <w:r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կողպեք, ներսից</w:t>
            </w:r>
            <w:r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փեղկը </w:t>
            </w:r>
            <w:r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լցված</w:t>
            </w:r>
            <w:r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է</w:t>
            </w:r>
            <w:r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հատուկ</w:t>
            </w:r>
            <w:r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հրակայուն</w:t>
            </w:r>
            <w:r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նյութով:</w:t>
            </w:r>
          </w:p>
          <w:p w14:paraId="248D73AB" w14:textId="77777777" w:rsidR="008C4488" w:rsidRDefault="008C4488">
            <w:pPr>
              <w:spacing w:after="0" w:line="240" w:lineRule="auto"/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</w:pPr>
            <w:r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Պետք է ունենա անձնագիր:</w:t>
            </w:r>
          </w:p>
          <w:p w14:paraId="619B3019" w14:textId="77777777" w:rsidR="008C4488" w:rsidRDefault="008C4488">
            <w:pPr>
              <w:spacing w:after="0" w:line="240" w:lineRule="auto"/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</w:pPr>
            <w:r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Ընդհանուր չափսերը՝ 82x190սմ</w:t>
            </w:r>
          </w:p>
          <w:p w14:paraId="19912C24" w14:textId="77777777" w:rsidR="008C4488" w:rsidRDefault="008C4488">
            <w:p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eastAsia="Calibri" w:hAnsi="GHEA Grapalat"/>
                <w:color w:val="000000"/>
                <w:sz w:val="20"/>
                <w:szCs w:val="20"/>
                <w:lang w:eastAsia="en-US"/>
              </w:rPr>
              <w:t>П</w:t>
            </w:r>
            <w:r>
              <w:rPr>
                <w:rFonts w:ascii="GHEA Grapalat" w:eastAsia="Calibri" w:hAnsi="GHEA Grapalat"/>
                <w:color w:val="000000"/>
                <w:sz w:val="20"/>
                <w:szCs w:val="20"/>
                <w:lang w:val="ru-RU" w:eastAsia="en-US"/>
              </w:rPr>
              <w:t>противопожарная,</w:t>
            </w:r>
            <w:r>
              <w:rPr>
                <w:rFonts w:ascii="GHEA Grapalat" w:eastAsia="Calibri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металлическая,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одностворчатая, правого открывания, толщина полотна двери не менее 75мм, огнестойкость двери</w:t>
            </w:r>
            <w:r>
              <w:rPr>
                <w:rFonts w:ascii="GHEA Grapalat" w:eastAsia="Calibri" w:hAnsi="GHEA Grapalat"/>
                <w:color w:val="000000"/>
                <w:sz w:val="20"/>
                <w:szCs w:val="20"/>
                <w:lang w:val="ru-RU" w:eastAsia="en-US"/>
              </w:rPr>
              <w:t xml:space="preserve"> E</w:t>
            </w:r>
            <w:r>
              <w:rPr>
                <w:rFonts w:ascii="GHEA Grapalat" w:eastAsia="Calibri" w:hAnsi="GHEA Grapalat"/>
                <w:color w:val="000000"/>
                <w:sz w:val="20"/>
                <w:szCs w:val="20"/>
                <w:lang w:val="en-US" w:eastAsia="en-US"/>
              </w:rPr>
              <w:t>I</w:t>
            </w:r>
            <w:r>
              <w:rPr>
                <w:rFonts w:ascii="GHEA Grapalat" w:eastAsia="Calibri" w:hAnsi="GHEA Grapalat"/>
                <w:color w:val="000000"/>
                <w:sz w:val="20"/>
                <w:szCs w:val="20"/>
                <w:lang w:val="ru-RU" w:eastAsia="en-US"/>
              </w:rPr>
              <w:t>-90 (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90 минут),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количество петель 3 шт. цвет серый, порошковой краской по стандарту RAL 7035,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eastAsia="Calibri" w:hAnsi="GHEA Grapalat"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врезной противопожарный</w:t>
            </w: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 </w:t>
            </w:r>
            <w:r>
              <w:rPr>
                <w:rFonts w:ascii="GHEA Grapalat" w:eastAsia="Calibri" w:hAnsi="GHEA Grapalat"/>
                <w:bCs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замок,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 изнутри полотно заполнено специальным огнеупорным материалом.</w:t>
            </w:r>
          </w:p>
          <w:p w14:paraId="71571A9F" w14:textId="77777777" w:rsidR="008C4488" w:rsidRDefault="008C4488">
            <w:p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Должен иметь паспорт.</w:t>
            </w:r>
          </w:p>
          <w:p w14:paraId="35A532C9" w14:textId="77777777" w:rsidR="008C4488" w:rsidRDefault="008C4488">
            <w:pPr>
              <w:spacing w:after="0" w:line="240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Габаритные размеры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eastAsia="Calibri" w:hAnsi="GHEA Grapalat" w:cs="Sylfaen"/>
                <w:sz w:val="20"/>
                <w:szCs w:val="20"/>
                <w:lang w:val="ru-RU" w:eastAsia="en-US"/>
              </w:rPr>
              <w:t>82</w:t>
            </w:r>
            <w:r>
              <w:rPr>
                <w:rFonts w:ascii="GHEA Grapalat" w:eastAsia="Calibri" w:hAnsi="GHEA Grapalat" w:cs="Sylfaen"/>
                <w:sz w:val="20"/>
                <w:szCs w:val="20"/>
                <w:lang w:val="en-US" w:eastAsia="en-US"/>
              </w:rPr>
              <w:t>x</w:t>
            </w:r>
            <w:r>
              <w:rPr>
                <w:rFonts w:ascii="GHEA Grapalat" w:eastAsia="Calibri" w:hAnsi="GHEA Grapalat" w:cs="Sylfaen"/>
                <w:sz w:val="20"/>
                <w:szCs w:val="20"/>
                <w:lang w:val="ru-RU" w:eastAsia="en-US"/>
              </w:rPr>
              <w:t>190см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A0796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Մ </w:t>
            </w:r>
            <w:r>
              <w:rPr>
                <w:rFonts w:ascii="GHEA Grapalat" w:hAnsi="GHEA Grapalat"/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1D2AB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BC768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192600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DC017" w14:textId="7286AEFC" w:rsidR="008C4488" w:rsidRDefault="008C448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300 456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F0DFE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FDF782" w14:textId="77777777" w:rsidR="008C4488" w:rsidRDefault="008C4488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8C4488" w14:paraId="04E6948B" w14:textId="77777777" w:rsidTr="00741308">
        <w:trPr>
          <w:trHeight w:val="416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99260" w14:textId="77777777" w:rsidR="008C4488" w:rsidRDefault="008C4488" w:rsidP="00EA1E55">
            <w:pPr>
              <w:pStyle w:val="a5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B013D0C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>35111130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FDCD7" w14:textId="77777777" w:rsidR="008C4488" w:rsidRPr="008C4488" w:rsidRDefault="008C4488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8C4488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>Ածխաթթվային</w:t>
            </w:r>
            <w:proofErr w:type="spellEnd"/>
            <w:r w:rsidRPr="008C4488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C4488">
              <w:rPr>
                <w:rFonts w:ascii="GHEA Grapalat" w:hAnsi="GHEA Grapalat" w:cs="Sylfaen"/>
                <w:b/>
                <w:bCs/>
                <w:sz w:val="20"/>
                <w:szCs w:val="20"/>
                <w:lang w:val="ru-RU"/>
              </w:rPr>
              <w:t>կրակմարիչ</w:t>
            </w:r>
            <w:proofErr w:type="spellEnd"/>
          </w:p>
          <w:p w14:paraId="6F17D1A9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Огнетушитель     углекислотный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32B04" w14:textId="77777777" w:rsidR="008C4488" w:rsidRDefault="008C4488">
            <w:pPr>
              <w:spacing w:after="0" w:line="240" w:lineRule="auto"/>
              <w:rPr>
                <w:rFonts w:ascii="GHEA Grapalat" w:hAnsi="GHEA Grapalat" w:cs="Sylfaen"/>
                <w:b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hAnsi="GHEA Grapalat" w:cs="Sylfaen"/>
                <w:b/>
                <w:sz w:val="20"/>
                <w:szCs w:val="20"/>
                <w:lang w:val="ru-RU"/>
              </w:rPr>
              <w:t>Տեսակը</w:t>
            </w:r>
            <w:proofErr w:type="spellEnd"/>
            <w:r>
              <w:rPr>
                <w:rFonts w:ascii="GHEA Grapalat" w:hAnsi="GHEA Grapalat" w:cs="Sylfaen"/>
                <w:b/>
                <w:sz w:val="20"/>
                <w:szCs w:val="20"/>
                <w:lang w:val="ru-RU"/>
              </w:rPr>
              <w:t xml:space="preserve"> ОУ–1</w:t>
            </w:r>
          </w:p>
          <w:p w14:paraId="63262493" w14:textId="77777777" w:rsidR="008C4488" w:rsidRDefault="008C4488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Կրակմարիչի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իրանի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տարողությունը</w:t>
            </w:r>
            <w:proofErr w:type="spellEnd"/>
            <w:proofErr w:type="gram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` 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ոչ</w:t>
            </w:r>
            <w:proofErr w:type="spellEnd"/>
            <w:proofErr w:type="gram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պակաս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1,34 լ</w:t>
            </w:r>
          </w:p>
          <w:p w14:paraId="4955F970" w14:textId="77777777" w:rsidR="008C4488" w:rsidRDefault="008C4488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Լիցքավորված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ածխածնի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երկօքսիդի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կշիռը</w:t>
            </w:r>
            <w:proofErr w:type="spellEnd"/>
            <w:proofErr w:type="gram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՝  1</w:t>
            </w:r>
            <w:proofErr w:type="gram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-0,05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կգ</w:t>
            </w:r>
            <w:proofErr w:type="spellEnd"/>
          </w:p>
          <w:p w14:paraId="024F15F5" w14:textId="77777777" w:rsidR="008C4488" w:rsidRDefault="008C4488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Կրակմարիչի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շահագործման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և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պահպանման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ջերմաստիճանի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միջակայքը</w:t>
            </w:r>
            <w:proofErr w:type="spellEnd"/>
            <w:proofErr w:type="gram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`  -</w:t>
            </w:r>
            <w:proofErr w:type="gram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40÷+50 </w:t>
            </w:r>
            <w:r>
              <w:rPr>
                <w:rFonts w:ascii="GHEA Grapalat" w:eastAsia="Arial Unicode MS" w:hAnsi="GHEA Grapalat" w:cs="Tahoma"/>
                <w:sz w:val="20"/>
                <w:szCs w:val="20"/>
                <w:vertAlign w:val="superscript"/>
                <w:lang w:val="ru-RU"/>
              </w:rPr>
              <w:t>0</w:t>
            </w:r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С</w:t>
            </w:r>
          </w:p>
          <w:p w14:paraId="2F0A0A6F" w14:textId="77777777" w:rsidR="008C4488" w:rsidRDefault="008C4488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Հրդեհամարման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շթի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երկարությունը</w:t>
            </w:r>
            <w:proofErr w:type="spellEnd"/>
            <w:proofErr w:type="gram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` 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ոչ</w:t>
            </w:r>
            <w:proofErr w:type="spellEnd"/>
            <w:proofErr w:type="gram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պակաս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2 մ </w:t>
            </w:r>
          </w:p>
          <w:p w14:paraId="2F3F012B" w14:textId="77777777" w:rsidR="008C4488" w:rsidRDefault="008C4488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lastRenderedPageBreak/>
              <w:t>Աշխատանքային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ճնշումը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իրանի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մեջ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20</w:t>
            </w:r>
            <w:r>
              <w:rPr>
                <w:rFonts w:ascii="GHEA Grapalat" w:eastAsia="Arial Unicode MS" w:hAnsi="GHEA Grapalat" w:cs="Tahoma"/>
                <w:sz w:val="20"/>
                <w:szCs w:val="20"/>
                <w:vertAlign w:val="superscript"/>
                <w:lang w:val="ru-RU"/>
              </w:rPr>
              <w:t>0</w:t>
            </w:r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C-ի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դեպքում</w:t>
            </w:r>
            <w:proofErr w:type="spellEnd"/>
            <w:proofErr w:type="gram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`  5</w:t>
            </w:r>
            <w:proofErr w:type="gram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,88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ՄՊա</w:t>
            </w:r>
            <w:proofErr w:type="spellEnd"/>
          </w:p>
          <w:p w14:paraId="1F1CABFC" w14:textId="77777777" w:rsidR="008C4488" w:rsidRDefault="008C4488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Հրդեհամարման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նյութի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մատակարարման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ժամանակահատվածը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`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ոչ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պակաս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6 վ </w:t>
            </w:r>
          </w:p>
          <w:p w14:paraId="29FEA276" w14:textId="77777777" w:rsidR="008C4488" w:rsidRDefault="008C4488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Կրակմարիչի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բրուտտո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քաշը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` 4,5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կգ-ից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ոչ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ավել</w:t>
            </w:r>
            <w:proofErr w:type="spellEnd"/>
          </w:p>
          <w:p w14:paraId="28AB6063" w14:textId="77777777" w:rsidR="008C4488" w:rsidRDefault="008C4488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Կրակմարիչի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պիտանելիության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ժամկետը</w:t>
            </w:r>
            <w:proofErr w:type="spellEnd"/>
            <w:proofErr w:type="gram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` 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ոչ</w:t>
            </w:r>
            <w:proofErr w:type="spellEnd"/>
            <w:proofErr w:type="gram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պակաս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10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տարի</w:t>
            </w:r>
            <w:proofErr w:type="spellEnd"/>
          </w:p>
          <w:p w14:paraId="519D6F6F" w14:textId="70CE9FE0" w:rsidR="008C4488" w:rsidRDefault="008C4488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</w:pPr>
            <w:r>
              <w:rPr>
                <w:rFonts w:ascii="GHEA Grapalat" w:eastAsia="Arial Unicode MS" w:hAnsi="GHEA Grapalat" w:cs="Tahoma"/>
                <w:sz w:val="20"/>
                <w:szCs w:val="20"/>
              </w:rPr>
              <w:t>ԳՕՍՏ</w:t>
            </w:r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Ռ</w:t>
            </w:r>
            <w:r>
              <w:rPr>
                <w:rFonts w:ascii="GHEA Grapalat" w:eastAsia="Arial Unicode MS" w:hAnsi="GHEA Grapalat" w:cs="Tahoma"/>
                <w:sz w:val="20"/>
                <w:szCs w:val="20"/>
              </w:rPr>
              <w:t xml:space="preserve"> </w:t>
            </w:r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51057-2001</w:t>
            </w:r>
            <w:r w:rsidR="00741308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741308">
              <w:rPr>
                <w:rFonts w:ascii="GHEA Grapalat" w:hAnsi="GHEA Grapalat"/>
                <w:sz w:val="20"/>
                <w:szCs w:val="20"/>
                <w:lang w:val="ru-RU"/>
              </w:rPr>
              <w:t>կամ</w:t>
            </w:r>
            <w:proofErr w:type="spellEnd"/>
            <w:r w:rsidR="00741308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741308">
              <w:rPr>
                <w:rFonts w:ascii="GHEA Grapalat" w:hAnsi="GHEA Grapalat"/>
                <w:sz w:val="20"/>
                <w:szCs w:val="20"/>
                <w:lang w:val="ru-RU"/>
              </w:rPr>
              <w:t>համարժեքը</w:t>
            </w:r>
            <w:proofErr w:type="spellEnd"/>
          </w:p>
          <w:p w14:paraId="1FC8DB61" w14:textId="77777777" w:rsidR="008C4488" w:rsidRDefault="008C4488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</w:pPr>
            <w:r>
              <w:rPr>
                <w:rFonts w:ascii="GHEA Grapalat" w:eastAsia="Arial Unicode MS" w:hAnsi="GHEA Grapalat" w:cs="Tahoma"/>
                <w:b/>
                <w:sz w:val="20"/>
                <w:szCs w:val="20"/>
                <w:lang w:val="ru-RU"/>
              </w:rPr>
              <w:t>Тип ОУ-1</w:t>
            </w:r>
          </w:p>
          <w:p w14:paraId="7794DAD9" w14:textId="77777777" w:rsidR="008C4488" w:rsidRDefault="008C4488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</w:pPr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Вместимость корпуса огнетушителя -   не менее 1,34 л </w:t>
            </w:r>
          </w:p>
          <w:p w14:paraId="249CA308" w14:textId="77777777" w:rsidR="008C4488" w:rsidRDefault="008C4488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</w:pPr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Масса заряда двуокиси углерода </w:t>
            </w:r>
            <w:proofErr w:type="gram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-  1</w:t>
            </w:r>
            <w:proofErr w:type="gramEnd"/>
            <w:r>
              <w:rPr>
                <w:rFonts w:ascii="Arial" w:eastAsia="Arial Unicode MS" w:hAnsi="Arial" w:cs="Arial"/>
                <w:sz w:val="20"/>
                <w:szCs w:val="20"/>
                <w:lang w:val="ru-RU"/>
              </w:rPr>
              <w:t>±</w:t>
            </w:r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0,05 кг</w:t>
            </w:r>
          </w:p>
          <w:p w14:paraId="0C808A3D" w14:textId="77777777" w:rsidR="006E6B24" w:rsidRDefault="008C4488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</w:pPr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Диапазон температур эксплуатации и хранения огнетушителя -  </w:t>
            </w:r>
          </w:p>
          <w:p w14:paraId="28272879" w14:textId="0AAC3BD8" w:rsidR="008C4488" w:rsidRDefault="008C4488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</w:pPr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-40÷+50 </w:t>
            </w:r>
            <w:r>
              <w:rPr>
                <w:rFonts w:ascii="GHEA Grapalat" w:eastAsia="Arial Unicode MS" w:hAnsi="GHEA Grapalat" w:cs="Tahoma"/>
                <w:sz w:val="20"/>
                <w:szCs w:val="20"/>
                <w:vertAlign w:val="superscript"/>
                <w:lang w:val="ru-RU"/>
              </w:rPr>
              <w:t>0</w:t>
            </w:r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С </w:t>
            </w:r>
          </w:p>
          <w:p w14:paraId="01487723" w14:textId="77777777" w:rsidR="008C4488" w:rsidRDefault="008C4488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</w:pPr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Длина струи огнетушащего средства </w:t>
            </w:r>
            <w:proofErr w:type="gram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-  не</w:t>
            </w:r>
            <w:proofErr w:type="gram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менее 2 м</w:t>
            </w:r>
          </w:p>
          <w:p w14:paraId="540F30A3" w14:textId="77777777" w:rsidR="008C4488" w:rsidRDefault="008C4488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</w:pPr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Рабочее давление в корпусе </w:t>
            </w:r>
            <w:proofErr w:type="gram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при  20</w:t>
            </w:r>
            <w:r>
              <w:rPr>
                <w:rFonts w:ascii="GHEA Grapalat" w:eastAsia="Arial Unicode MS" w:hAnsi="GHEA Grapalat" w:cs="Tahoma"/>
                <w:sz w:val="20"/>
                <w:szCs w:val="20"/>
                <w:vertAlign w:val="superscript"/>
                <w:lang w:val="ru-RU"/>
              </w:rPr>
              <w:t>0</w:t>
            </w:r>
            <w:proofErr w:type="gram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С -  5,88 МПа   </w:t>
            </w:r>
          </w:p>
          <w:p w14:paraId="65C9BC86" w14:textId="77777777" w:rsidR="008C4488" w:rsidRDefault="008C4488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</w:pPr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Продолжительность подачи огнетушащего средства -   не менее 6 с</w:t>
            </w:r>
          </w:p>
          <w:p w14:paraId="075247C9" w14:textId="77777777" w:rsidR="008C4488" w:rsidRDefault="008C4488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</w:pPr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Масса брутто огнетушителя -   не более 4,5 кг</w:t>
            </w:r>
          </w:p>
          <w:p w14:paraId="7A989B18" w14:textId="77777777" w:rsidR="008C4488" w:rsidRDefault="008C4488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</w:pPr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Срок службы огнетушителя -   не менее 10 лет</w:t>
            </w:r>
          </w:p>
          <w:p w14:paraId="4B82E6F2" w14:textId="0E4477E8" w:rsidR="008C4488" w:rsidRDefault="008C4488">
            <w:pPr>
              <w:spacing w:after="0" w:line="240" w:lineRule="auto"/>
              <w:rPr>
                <w:rFonts w:ascii="Sylfaen" w:hAnsi="Sylfaen" w:cs="Sylfaen"/>
                <w:iCs/>
                <w:sz w:val="20"/>
                <w:szCs w:val="20"/>
                <w:lang w:val="ru-RU"/>
              </w:rPr>
            </w:pPr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ГОСТ Р</w:t>
            </w:r>
            <w:r>
              <w:rPr>
                <w:rFonts w:ascii="GHEA Grapalat" w:eastAsia="Arial Unicode MS" w:hAnsi="GHEA Grapalat" w:cs="Tahoma"/>
                <w:sz w:val="20"/>
                <w:szCs w:val="20"/>
              </w:rPr>
              <w:t xml:space="preserve"> </w:t>
            </w:r>
            <w:r>
              <w:rPr>
                <w:rFonts w:ascii="GHEA Grapalat" w:eastAsia="Arial Unicode MS" w:hAnsi="GHEA Grapalat" w:cs="Tahoma"/>
                <w:sz w:val="20"/>
                <w:szCs w:val="20"/>
                <w:lang w:val="en-US"/>
              </w:rPr>
              <w:t>51057-2001</w:t>
            </w:r>
            <w:r w:rsidR="00C936B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="00C936B5">
              <w:rPr>
                <w:rFonts w:ascii="GHEA Grapalat" w:hAnsi="GHEA Grapalat"/>
                <w:sz w:val="20"/>
                <w:szCs w:val="20"/>
                <w:lang w:val="ru-RU"/>
              </w:rPr>
              <w:t>или аналог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2BC3C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lastRenderedPageBreak/>
              <w:t>հատ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C4055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CE480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70AB8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31760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6B4298" w14:textId="77777777" w:rsidR="008C4488" w:rsidRDefault="008C4488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8C4488" w14:paraId="15372649" w14:textId="77777777" w:rsidTr="00741308">
        <w:trPr>
          <w:trHeight w:val="416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D4B60" w14:textId="77777777" w:rsidR="008C4488" w:rsidRDefault="008C4488" w:rsidP="00EA1E55">
            <w:pPr>
              <w:pStyle w:val="a5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0A16229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>35111130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FB940" w14:textId="77777777" w:rsidR="008C4488" w:rsidRPr="008C4488" w:rsidRDefault="008C4488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8C4488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>Ածխաթթվային</w:t>
            </w:r>
            <w:proofErr w:type="spellEnd"/>
            <w:r w:rsidRPr="008C4488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C4488">
              <w:rPr>
                <w:rFonts w:ascii="GHEA Grapalat" w:hAnsi="GHEA Grapalat" w:cs="Sylfaen"/>
                <w:b/>
                <w:bCs/>
                <w:sz w:val="20"/>
                <w:szCs w:val="20"/>
                <w:lang w:val="ru-RU"/>
              </w:rPr>
              <w:t>կրակմարիչ</w:t>
            </w:r>
            <w:proofErr w:type="spellEnd"/>
          </w:p>
          <w:p w14:paraId="79B2BDEA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Огнетушитель </w:t>
            </w:r>
          </w:p>
          <w:p w14:paraId="592CA8FA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углекислотный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B591C" w14:textId="77777777" w:rsidR="008C4488" w:rsidRDefault="008C4488">
            <w:pPr>
              <w:spacing w:after="0" w:line="240" w:lineRule="auto"/>
              <w:ind w:left="34"/>
              <w:rPr>
                <w:rFonts w:ascii="GHEA Grapalat" w:hAnsi="GHEA Grapalat" w:cs="Sylfaen"/>
                <w:b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hAnsi="GHEA Grapalat" w:cs="Sylfaen"/>
                <w:b/>
                <w:sz w:val="20"/>
                <w:szCs w:val="20"/>
                <w:lang w:val="ru-RU"/>
              </w:rPr>
              <w:t>Տեսակը</w:t>
            </w:r>
            <w:proofErr w:type="spellEnd"/>
            <w:r>
              <w:rPr>
                <w:rFonts w:ascii="GHEA Grapalat" w:hAnsi="GHEA Grapalat" w:cs="Sylfaen"/>
                <w:b/>
                <w:sz w:val="20"/>
                <w:szCs w:val="20"/>
                <w:lang w:val="ru-RU"/>
              </w:rPr>
              <w:t xml:space="preserve"> ОУ–2</w:t>
            </w:r>
          </w:p>
          <w:p w14:paraId="48765C4A" w14:textId="77777777" w:rsidR="008C4488" w:rsidRDefault="008C4488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Կրակմարիչի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իրանի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տարողությունը</w:t>
            </w:r>
            <w:proofErr w:type="spellEnd"/>
            <w:proofErr w:type="gram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` 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ոչ</w:t>
            </w:r>
            <w:proofErr w:type="spellEnd"/>
            <w:proofErr w:type="gram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պակաս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2,68 լ</w:t>
            </w:r>
          </w:p>
          <w:p w14:paraId="7FBF69E8" w14:textId="77777777" w:rsidR="008C4488" w:rsidRDefault="008C4488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Լիցքավորված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ածխածնի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երկօքսիդի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կշիռը</w:t>
            </w:r>
            <w:proofErr w:type="spellEnd"/>
            <w:proofErr w:type="gram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՝  2</w:t>
            </w:r>
            <w:proofErr w:type="gram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,0-0,10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կգ</w:t>
            </w:r>
            <w:proofErr w:type="spellEnd"/>
          </w:p>
          <w:p w14:paraId="6D4EE01D" w14:textId="77777777" w:rsidR="008C4488" w:rsidRDefault="008C4488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Կրակմարիչի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շահագործման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և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պահպանման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ջերմաստիճանի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միջակայքը</w:t>
            </w:r>
            <w:proofErr w:type="spellEnd"/>
            <w:proofErr w:type="gram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`  -</w:t>
            </w:r>
            <w:proofErr w:type="gram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40÷+50 </w:t>
            </w:r>
            <w:r>
              <w:rPr>
                <w:rFonts w:ascii="GHEA Grapalat" w:eastAsia="Arial Unicode MS" w:hAnsi="GHEA Grapalat" w:cs="Tahoma"/>
                <w:sz w:val="20"/>
                <w:szCs w:val="20"/>
                <w:vertAlign w:val="superscript"/>
                <w:lang w:val="ru-RU"/>
              </w:rPr>
              <w:t>0</w:t>
            </w:r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С</w:t>
            </w:r>
          </w:p>
          <w:p w14:paraId="05F8BC0A" w14:textId="77777777" w:rsidR="008C4488" w:rsidRDefault="008C4488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Հրդեհամարման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շթի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երկարությունը</w:t>
            </w:r>
            <w:proofErr w:type="spellEnd"/>
            <w:proofErr w:type="gram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` 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ոչ</w:t>
            </w:r>
            <w:proofErr w:type="spellEnd"/>
            <w:proofErr w:type="gram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պակաս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2 մ </w:t>
            </w:r>
          </w:p>
          <w:p w14:paraId="325276B8" w14:textId="77777777" w:rsidR="008C4488" w:rsidRDefault="008C4488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Աշխատանքային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ճնշումը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իրանի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մեջ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20</w:t>
            </w:r>
            <w:r>
              <w:rPr>
                <w:rFonts w:ascii="GHEA Grapalat" w:eastAsia="Arial Unicode MS" w:hAnsi="GHEA Grapalat" w:cs="Tahoma"/>
                <w:sz w:val="20"/>
                <w:szCs w:val="20"/>
                <w:vertAlign w:val="superscript"/>
                <w:lang w:val="ru-RU"/>
              </w:rPr>
              <w:t>0</w:t>
            </w:r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C-ի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դեպքում</w:t>
            </w:r>
            <w:proofErr w:type="spellEnd"/>
            <w:proofErr w:type="gram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`  5</w:t>
            </w:r>
            <w:proofErr w:type="gram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,88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ՄՊա</w:t>
            </w:r>
            <w:proofErr w:type="spellEnd"/>
          </w:p>
          <w:p w14:paraId="20A13555" w14:textId="77777777" w:rsidR="008C4488" w:rsidRDefault="008C4488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Հրդեհամարման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նյութի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մատակարարման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ժամանակահատվածը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`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ոչ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պակաս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6 վ </w:t>
            </w:r>
          </w:p>
          <w:p w14:paraId="6387B21A" w14:textId="77777777" w:rsidR="008C4488" w:rsidRDefault="008C4488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Կրակմարիչի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բրուտտո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քաշը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` 7,7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կգ-ից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ոչ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ավել</w:t>
            </w:r>
            <w:proofErr w:type="spellEnd"/>
          </w:p>
          <w:p w14:paraId="67C8806F" w14:textId="77777777" w:rsidR="008C4488" w:rsidRDefault="008C4488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Կրակմարիչի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պիտանելիության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ժամկետը</w:t>
            </w:r>
            <w:proofErr w:type="spellEnd"/>
            <w:proofErr w:type="gram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` 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ոչ</w:t>
            </w:r>
            <w:proofErr w:type="spellEnd"/>
            <w:proofErr w:type="gram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պակաս</w:t>
            </w:r>
            <w:proofErr w:type="spell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10 </w:t>
            </w:r>
            <w:proofErr w:type="spell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տարի</w:t>
            </w:r>
            <w:proofErr w:type="spellEnd"/>
          </w:p>
          <w:p w14:paraId="11F41F3C" w14:textId="2068A396" w:rsidR="008C4488" w:rsidRDefault="008C4488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</w:pPr>
            <w:r>
              <w:rPr>
                <w:rFonts w:ascii="GHEA Grapalat" w:eastAsia="Arial Unicode MS" w:hAnsi="GHEA Grapalat" w:cs="Tahoma"/>
                <w:sz w:val="20"/>
                <w:szCs w:val="20"/>
              </w:rPr>
              <w:t>ԳՕՍՏ</w:t>
            </w:r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Ռ</w:t>
            </w:r>
            <w:r>
              <w:rPr>
                <w:rFonts w:ascii="GHEA Grapalat" w:eastAsia="Arial Unicode MS" w:hAnsi="GHEA Grapalat" w:cs="Tahoma"/>
                <w:sz w:val="20"/>
                <w:szCs w:val="20"/>
              </w:rPr>
              <w:t xml:space="preserve"> </w:t>
            </w:r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51057-2001</w:t>
            </w:r>
            <w:r w:rsidR="00741308"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741308">
              <w:rPr>
                <w:rFonts w:ascii="GHEA Grapalat" w:hAnsi="GHEA Grapalat"/>
                <w:sz w:val="20"/>
                <w:szCs w:val="20"/>
                <w:lang w:val="ru-RU"/>
              </w:rPr>
              <w:t>կամ</w:t>
            </w:r>
            <w:proofErr w:type="spellEnd"/>
            <w:r w:rsidR="00741308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741308">
              <w:rPr>
                <w:rFonts w:ascii="GHEA Grapalat" w:hAnsi="GHEA Grapalat"/>
                <w:sz w:val="20"/>
                <w:szCs w:val="20"/>
                <w:lang w:val="ru-RU"/>
              </w:rPr>
              <w:t>համարժեքը</w:t>
            </w:r>
            <w:proofErr w:type="spellEnd"/>
          </w:p>
          <w:p w14:paraId="5D5EEC67" w14:textId="77777777" w:rsidR="008C4488" w:rsidRDefault="008C4488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</w:pPr>
            <w:r>
              <w:rPr>
                <w:rFonts w:ascii="GHEA Grapalat" w:eastAsia="Arial Unicode MS" w:hAnsi="GHEA Grapalat" w:cs="Tahoma"/>
                <w:b/>
                <w:sz w:val="20"/>
                <w:szCs w:val="20"/>
                <w:lang w:val="ru-RU"/>
              </w:rPr>
              <w:t>Тип ОУ-2</w:t>
            </w:r>
          </w:p>
          <w:p w14:paraId="1DA020AF" w14:textId="77777777" w:rsidR="008C4488" w:rsidRDefault="008C4488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</w:pPr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Вместимость корпуса огнетушителя -   не менее 2,68 л </w:t>
            </w:r>
          </w:p>
          <w:p w14:paraId="23129751" w14:textId="77777777" w:rsidR="008C4488" w:rsidRDefault="008C4488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</w:pPr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Масса заряда двуокиси углерода </w:t>
            </w:r>
            <w:proofErr w:type="gram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-  2</w:t>
            </w:r>
            <w:proofErr w:type="gram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,0-0,10 кг</w:t>
            </w:r>
          </w:p>
          <w:p w14:paraId="721A8345" w14:textId="77777777" w:rsidR="00AD375A" w:rsidRDefault="008C4488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</w:pPr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Диапазон температур эксплуатации и хранения огнетушителя -  </w:t>
            </w:r>
          </w:p>
          <w:p w14:paraId="1B43CBAE" w14:textId="3E342920" w:rsidR="008C4488" w:rsidRDefault="008C4488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</w:pPr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-40÷+50 </w:t>
            </w:r>
            <w:r>
              <w:rPr>
                <w:rFonts w:ascii="GHEA Grapalat" w:eastAsia="Arial Unicode MS" w:hAnsi="GHEA Grapalat" w:cs="Tahoma"/>
                <w:sz w:val="20"/>
                <w:szCs w:val="20"/>
                <w:vertAlign w:val="superscript"/>
                <w:lang w:val="ru-RU"/>
              </w:rPr>
              <w:t>0</w:t>
            </w:r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С </w:t>
            </w:r>
          </w:p>
          <w:p w14:paraId="12E9901B" w14:textId="77777777" w:rsidR="008C4488" w:rsidRDefault="008C4488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</w:pPr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Длина струи огнетушащего средства </w:t>
            </w:r>
            <w:proofErr w:type="gram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-  не</w:t>
            </w:r>
            <w:proofErr w:type="gram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 менее 2 м</w:t>
            </w:r>
          </w:p>
          <w:p w14:paraId="254A10A3" w14:textId="77777777" w:rsidR="008C4488" w:rsidRDefault="008C4488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</w:pPr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Рабочее давление в корпусе </w:t>
            </w:r>
            <w:proofErr w:type="gramStart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при  20</w:t>
            </w:r>
            <w:r>
              <w:rPr>
                <w:rFonts w:ascii="GHEA Grapalat" w:eastAsia="Arial Unicode MS" w:hAnsi="GHEA Grapalat" w:cs="Tahoma"/>
                <w:sz w:val="20"/>
                <w:szCs w:val="20"/>
                <w:vertAlign w:val="superscript"/>
                <w:lang w:val="ru-RU"/>
              </w:rPr>
              <w:t>0</w:t>
            </w:r>
            <w:proofErr w:type="gramEnd"/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 xml:space="preserve">С -  5,8 МПа   </w:t>
            </w:r>
          </w:p>
          <w:p w14:paraId="256CF2DE" w14:textId="77777777" w:rsidR="008C4488" w:rsidRDefault="008C4488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</w:pPr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Продолжительность подачи огнетушащего средства -   не менее 6 с</w:t>
            </w:r>
          </w:p>
          <w:p w14:paraId="5FADE438" w14:textId="77777777" w:rsidR="008C4488" w:rsidRDefault="008C4488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</w:pPr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Масса брутто огнетушителя -   не более 7,7 кг</w:t>
            </w:r>
          </w:p>
          <w:p w14:paraId="2D1933AD" w14:textId="77777777" w:rsidR="008C4488" w:rsidRDefault="008C4488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</w:pPr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Срок службы огнетушителя -   не менее 10 лет</w:t>
            </w:r>
          </w:p>
          <w:p w14:paraId="3AE04CF0" w14:textId="129CCC66" w:rsidR="008C4488" w:rsidRDefault="008C4488">
            <w:pPr>
              <w:spacing w:after="0" w:line="240" w:lineRule="auto"/>
              <w:ind w:left="34"/>
              <w:rPr>
                <w:rFonts w:ascii="GHEA Grapalat" w:eastAsia="Arial Unicode MS" w:hAnsi="GHEA Grapalat" w:cs="Tahoma"/>
                <w:sz w:val="20"/>
                <w:szCs w:val="20"/>
                <w:lang w:val="en-US"/>
              </w:rPr>
            </w:pPr>
            <w:r>
              <w:rPr>
                <w:rFonts w:ascii="GHEA Grapalat" w:eastAsia="Arial Unicode MS" w:hAnsi="GHEA Grapalat" w:cs="Tahoma"/>
                <w:sz w:val="20"/>
                <w:szCs w:val="20"/>
                <w:lang w:val="ru-RU"/>
              </w:rPr>
              <w:t>ГОСТ Р</w:t>
            </w:r>
            <w:r>
              <w:rPr>
                <w:rFonts w:ascii="GHEA Grapalat" w:eastAsia="Arial Unicode MS" w:hAnsi="GHEA Grapalat" w:cs="Tahoma"/>
                <w:sz w:val="20"/>
                <w:szCs w:val="20"/>
              </w:rPr>
              <w:t xml:space="preserve"> </w:t>
            </w:r>
            <w:r>
              <w:rPr>
                <w:rFonts w:ascii="GHEA Grapalat" w:eastAsia="Arial Unicode MS" w:hAnsi="GHEA Grapalat" w:cs="Tahoma"/>
                <w:sz w:val="20"/>
                <w:szCs w:val="20"/>
                <w:lang w:val="en-US"/>
              </w:rPr>
              <w:t>51057-2001</w:t>
            </w:r>
            <w:r w:rsidR="00C936B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="00C936B5">
              <w:rPr>
                <w:rFonts w:ascii="GHEA Grapalat" w:hAnsi="GHEA Grapalat"/>
                <w:sz w:val="20"/>
                <w:szCs w:val="20"/>
                <w:lang w:val="ru-RU"/>
              </w:rPr>
              <w:t>или аналог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46BE7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C5928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51E02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12500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D21B2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12500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283E1" w14:textId="77777777" w:rsidR="008C4488" w:rsidRDefault="008C44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B31B9C" w14:textId="77777777" w:rsidR="008C4488" w:rsidRDefault="008C4488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</w:tr>
    </w:tbl>
    <w:p w14:paraId="486E2CEA" w14:textId="77777777" w:rsidR="00EA1E55" w:rsidRDefault="00EA1E55" w:rsidP="00EA1E55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</w:p>
    <w:p w14:paraId="0575AE81" w14:textId="77777777" w:rsidR="00EA1E55" w:rsidRDefault="00EA1E55" w:rsidP="00EA1E55">
      <w:pPr>
        <w:spacing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="Times New Roman"/>
          <w:b/>
          <w:color w:val="000000" w:themeColor="text1"/>
          <w:sz w:val="20"/>
          <w:szCs w:val="20"/>
        </w:rPr>
        <w:t>Ծանոթություն</w:t>
      </w:r>
      <w:r>
        <w:rPr>
          <w:rFonts w:ascii="GHEA Grapalat" w:hAnsi="GHEA Grapalat" w:cs="Times New Roman"/>
          <w:b/>
          <w:color w:val="000000" w:themeColor="text1"/>
          <w:sz w:val="20"/>
          <w:szCs w:val="20"/>
          <w:lang w:val="pt-BR"/>
        </w:rPr>
        <w:t>.</w:t>
      </w:r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</w:p>
    <w:p w14:paraId="0EB42F22" w14:textId="1F500D78" w:rsidR="00EA1E55" w:rsidRDefault="00EA1E55" w:rsidP="00EA1E55">
      <w:pPr>
        <w:pStyle w:val="a5"/>
        <w:numPr>
          <w:ilvl w:val="0"/>
          <w:numId w:val="2"/>
        </w:numPr>
        <w:spacing w:line="240" w:lineRule="auto"/>
        <w:rPr>
          <w:rFonts w:ascii="GHEA Grapalat" w:hAnsi="GHEA Grapalat" w:cs="Sylfaen"/>
          <w:color w:val="000000" w:themeColor="text1"/>
          <w:sz w:val="18"/>
          <w:szCs w:val="18"/>
          <w:lang w:val="pt-BR"/>
        </w:rPr>
      </w:pPr>
      <w:r>
        <w:rPr>
          <w:rFonts w:ascii="GHEA Grapalat" w:hAnsi="GHEA Grapalat" w:cs="Arial"/>
          <w:iCs/>
          <w:color w:val="000000" w:themeColor="text1"/>
          <w:sz w:val="18"/>
          <w:szCs w:val="18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18"/>
          <w:szCs w:val="18"/>
        </w:rPr>
        <w:t>Ապրանքները</w:t>
      </w:r>
      <w:proofErr w:type="spellEnd"/>
      <w:r w:rsidRPr="00EA1E55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18"/>
          <w:szCs w:val="18"/>
        </w:rPr>
        <w:t>պետք</w:t>
      </w:r>
      <w:proofErr w:type="spellEnd"/>
      <w:r w:rsidRPr="00EA1E55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>
        <w:rPr>
          <w:rFonts w:ascii="GHEA Grapalat" w:hAnsi="GHEA Grapalat" w:cs="Sylfaen"/>
          <w:color w:val="000000" w:themeColor="text1"/>
          <w:sz w:val="18"/>
          <w:szCs w:val="18"/>
        </w:rPr>
        <w:t>է</w:t>
      </w:r>
      <w:r w:rsidRPr="00EA1E55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18"/>
          <w:szCs w:val="18"/>
        </w:rPr>
        <w:t>լինեն</w:t>
      </w:r>
      <w:proofErr w:type="spellEnd"/>
      <w:r w:rsidRPr="00EA1E55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18"/>
          <w:szCs w:val="18"/>
        </w:rPr>
        <w:t>նոր</w:t>
      </w:r>
      <w:proofErr w:type="spellEnd"/>
      <w:r w:rsidRPr="00EA1E55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, </w:t>
      </w:r>
      <w:proofErr w:type="spellStart"/>
      <w:r>
        <w:rPr>
          <w:rFonts w:ascii="GHEA Grapalat" w:hAnsi="GHEA Grapalat" w:cs="Sylfaen"/>
          <w:color w:val="000000" w:themeColor="text1"/>
          <w:sz w:val="18"/>
          <w:szCs w:val="18"/>
        </w:rPr>
        <w:t>չօգտագործված</w:t>
      </w:r>
      <w:proofErr w:type="spellEnd"/>
      <w:r w:rsidRPr="00EA1E55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, </w:t>
      </w:r>
      <w:proofErr w:type="spellStart"/>
      <w:r>
        <w:rPr>
          <w:rFonts w:ascii="GHEA Grapalat" w:hAnsi="GHEA Grapalat" w:cs="Sylfaen"/>
          <w:color w:val="000000" w:themeColor="text1"/>
          <w:sz w:val="18"/>
          <w:szCs w:val="18"/>
        </w:rPr>
        <w:t>պետք</w:t>
      </w:r>
      <w:proofErr w:type="spellEnd"/>
      <w:r w:rsidRPr="00EA1E55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>
        <w:rPr>
          <w:rFonts w:ascii="GHEA Grapalat" w:hAnsi="GHEA Grapalat" w:cs="Sylfaen"/>
          <w:color w:val="000000" w:themeColor="text1"/>
          <w:sz w:val="18"/>
          <w:szCs w:val="18"/>
        </w:rPr>
        <w:t>է</w:t>
      </w:r>
      <w:r w:rsidRPr="00EA1E55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18"/>
          <w:szCs w:val="18"/>
        </w:rPr>
        <w:t>ունենան</w:t>
      </w:r>
      <w:proofErr w:type="spellEnd"/>
      <w:r w:rsidRPr="00EA1E55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18"/>
          <w:szCs w:val="18"/>
        </w:rPr>
        <w:t>որակի</w:t>
      </w:r>
      <w:proofErr w:type="spellEnd"/>
      <w:r w:rsidRPr="00EA1E55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18"/>
          <w:szCs w:val="18"/>
        </w:rPr>
        <w:t>հավաստագիր</w:t>
      </w:r>
      <w:proofErr w:type="spellEnd"/>
      <w:r w:rsidRPr="00EA1E55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18"/>
          <w:szCs w:val="18"/>
        </w:rPr>
        <w:t>կամ</w:t>
      </w:r>
      <w:proofErr w:type="spellEnd"/>
      <w:r w:rsidRPr="00EA1E55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18"/>
          <w:szCs w:val="18"/>
        </w:rPr>
        <w:t>անձնագիր</w:t>
      </w:r>
      <w:proofErr w:type="spellEnd"/>
      <w:r w:rsidRPr="00EA1E55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: </w:t>
      </w:r>
      <w:proofErr w:type="spellStart"/>
      <w:r>
        <w:rPr>
          <w:rFonts w:ascii="GHEA Grapalat" w:hAnsi="GHEA Grapalat" w:cs="Sylfaen"/>
          <w:color w:val="000000" w:themeColor="text1"/>
          <w:sz w:val="18"/>
          <w:szCs w:val="18"/>
        </w:rPr>
        <w:t>Փաթեթավորումը</w:t>
      </w:r>
      <w:proofErr w:type="spellEnd"/>
      <w:r w:rsidRPr="00EA1E55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18"/>
          <w:szCs w:val="18"/>
        </w:rPr>
        <w:t>պետք</w:t>
      </w:r>
      <w:proofErr w:type="spellEnd"/>
      <w:r w:rsidRPr="00EA1E55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>
        <w:rPr>
          <w:rFonts w:ascii="GHEA Grapalat" w:hAnsi="GHEA Grapalat" w:cs="Sylfaen"/>
          <w:color w:val="000000" w:themeColor="text1"/>
          <w:sz w:val="18"/>
          <w:szCs w:val="18"/>
        </w:rPr>
        <w:t>է</w:t>
      </w:r>
      <w:r w:rsidRPr="00EA1E55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18"/>
          <w:szCs w:val="18"/>
        </w:rPr>
        <w:t>ապահովի</w:t>
      </w:r>
      <w:proofErr w:type="spellEnd"/>
      <w:r w:rsidRPr="00EA1E55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18"/>
          <w:szCs w:val="18"/>
        </w:rPr>
        <w:t>ապրանքի</w:t>
      </w:r>
      <w:proofErr w:type="spellEnd"/>
      <w:r w:rsidRPr="00EA1E55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18"/>
          <w:szCs w:val="18"/>
        </w:rPr>
        <w:t>մեխանիկական</w:t>
      </w:r>
      <w:proofErr w:type="spellEnd"/>
      <w:r w:rsidRPr="00EA1E55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18"/>
          <w:szCs w:val="18"/>
        </w:rPr>
        <w:t>ամբողջականությունը</w:t>
      </w:r>
      <w:proofErr w:type="spellEnd"/>
      <w:r w:rsidRPr="00EA1E55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, </w:t>
      </w:r>
      <w:proofErr w:type="spellStart"/>
      <w:r>
        <w:rPr>
          <w:rFonts w:ascii="GHEA Grapalat" w:hAnsi="GHEA Grapalat" w:cs="Sylfaen"/>
          <w:color w:val="000000" w:themeColor="text1"/>
          <w:sz w:val="18"/>
          <w:szCs w:val="18"/>
        </w:rPr>
        <w:t>փաստաթղթերը</w:t>
      </w:r>
      <w:proofErr w:type="spellEnd"/>
      <w:r w:rsidRPr="00EA1E55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18"/>
          <w:szCs w:val="18"/>
        </w:rPr>
        <w:t>լինեն</w:t>
      </w:r>
      <w:proofErr w:type="spellEnd"/>
      <w:r w:rsidRPr="00EA1E55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18"/>
          <w:szCs w:val="18"/>
        </w:rPr>
        <w:t>թարգմանված</w:t>
      </w:r>
      <w:proofErr w:type="spellEnd"/>
      <w:r w:rsidRPr="00EA1E55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18"/>
          <w:szCs w:val="18"/>
        </w:rPr>
        <w:t>հայերեն</w:t>
      </w:r>
      <w:proofErr w:type="spellEnd"/>
      <w:r w:rsidRPr="00EA1E55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18"/>
          <w:szCs w:val="18"/>
        </w:rPr>
        <w:t>կամ</w:t>
      </w:r>
      <w:proofErr w:type="spellEnd"/>
      <w:r w:rsidRPr="00EA1E55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18"/>
          <w:szCs w:val="18"/>
        </w:rPr>
        <w:t>ռուսերեն</w:t>
      </w:r>
      <w:proofErr w:type="spellEnd"/>
      <w:r w:rsidRPr="00EA1E55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18"/>
          <w:szCs w:val="18"/>
        </w:rPr>
        <w:t>լեզ</w:t>
      </w:r>
      <w:r w:rsidR="00460E14">
        <w:rPr>
          <w:rFonts w:ascii="GHEA Grapalat" w:hAnsi="GHEA Grapalat" w:cs="Sylfaen"/>
          <w:color w:val="000000" w:themeColor="text1"/>
          <w:sz w:val="18"/>
          <w:szCs w:val="18"/>
        </w:rPr>
        <w:t>վ</w:t>
      </w:r>
      <w:r>
        <w:rPr>
          <w:rFonts w:ascii="GHEA Grapalat" w:hAnsi="GHEA Grapalat" w:cs="Sylfaen"/>
          <w:color w:val="000000" w:themeColor="text1"/>
          <w:sz w:val="18"/>
          <w:szCs w:val="18"/>
        </w:rPr>
        <w:t>ով</w:t>
      </w:r>
      <w:proofErr w:type="spellEnd"/>
      <w:r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>:</w:t>
      </w:r>
    </w:p>
    <w:p w14:paraId="3180DB88" w14:textId="77777777" w:rsidR="00EA1E55" w:rsidRDefault="00EA1E55" w:rsidP="00EA1E55">
      <w:pPr>
        <w:pStyle w:val="a5"/>
        <w:numPr>
          <w:ilvl w:val="0"/>
          <w:numId w:val="2"/>
        </w:numPr>
        <w:spacing w:line="240" w:lineRule="auto"/>
        <w:rPr>
          <w:rFonts w:ascii="GHEA Grapalat" w:hAnsi="GHEA Grapalat" w:cs="Sylfaen"/>
          <w:color w:val="000000" w:themeColor="text1"/>
          <w:sz w:val="18"/>
          <w:szCs w:val="18"/>
          <w:lang w:val="pt-BR"/>
        </w:rPr>
      </w:pPr>
      <w:proofErr w:type="spellStart"/>
      <w:r>
        <w:rPr>
          <w:rFonts w:ascii="GHEA Grapalat" w:hAnsi="GHEA Grapalat" w:cs="Sylfaen"/>
          <w:color w:val="000000" w:themeColor="text1"/>
          <w:sz w:val="18"/>
          <w:szCs w:val="18"/>
        </w:rPr>
        <w:t>Վճարումը</w:t>
      </w:r>
      <w:proofErr w:type="spellEnd"/>
      <w:r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18"/>
          <w:szCs w:val="18"/>
        </w:rPr>
        <w:t>կկատարվի</w:t>
      </w:r>
      <w:proofErr w:type="spellEnd"/>
      <w:r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18"/>
          <w:szCs w:val="18"/>
        </w:rPr>
        <w:t>փաստացի</w:t>
      </w:r>
      <w:proofErr w:type="spellEnd"/>
      <w:r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18"/>
          <w:szCs w:val="18"/>
        </w:rPr>
        <w:t>մատակարարված</w:t>
      </w:r>
      <w:proofErr w:type="spellEnd"/>
      <w:r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18"/>
          <w:szCs w:val="18"/>
        </w:rPr>
        <w:t>ապրանքների</w:t>
      </w:r>
      <w:proofErr w:type="spellEnd"/>
      <w:r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18"/>
          <w:szCs w:val="18"/>
        </w:rPr>
        <w:t>հանձնման</w:t>
      </w:r>
      <w:proofErr w:type="spellEnd"/>
      <w:r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>-</w:t>
      </w:r>
      <w:proofErr w:type="spellStart"/>
      <w:r>
        <w:rPr>
          <w:rFonts w:ascii="GHEA Grapalat" w:hAnsi="GHEA Grapalat" w:cs="Sylfaen"/>
          <w:color w:val="000000" w:themeColor="text1"/>
          <w:sz w:val="18"/>
          <w:szCs w:val="18"/>
        </w:rPr>
        <w:t>ընդունման</w:t>
      </w:r>
      <w:proofErr w:type="spellEnd"/>
      <w:r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18"/>
          <w:szCs w:val="18"/>
        </w:rPr>
        <w:t>արձանագրության</w:t>
      </w:r>
      <w:proofErr w:type="spellEnd"/>
      <w:r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18"/>
          <w:szCs w:val="18"/>
        </w:rPr>
        <w:t>հիման</w:t>
      </w:r>
      <w:proofErr w:type="spellEnd"/>
      <w:r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18"/>
          <w:szCs w:val="18"/>
        </w:rPr>
        <w:t>վրա</w:t>
      </w:r>
      <w:proofErr w:type="spellEnd"/>
    </w:p>
    <w:p w14:paraId="3772C261" w14:textId="77777777" w:rsidR="00EA1E55" w:rsidRDefault="00EA1E55" w:rsidP="00EA1E55">
      <w:pPr>
        <w:pStyle w:val="a5"/>
        <w:numPr>
          <w:ilvl w:val="0"/>
          <w:numId w:val="2"/>
        </w:numPr>
        <w:spacing w:line="240" w:lineRule="auto"/>
        <w:rPr>
          <w:rFonts w:ascii="GHEA Grapalat" w:hAnsi="GHEA Grapalat" w:cs="Sylfaen"/>
          <w:color w:val="000000" w:themeColor="text1"/>
          <w:sz w:val="18"/>
          <w:szCs w:val="18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Ապրանքային նշանի, ֆիրմային անվանման, մակնիշի և արտադրողի վերաբերյալ տեղեկատվության – </w:t>
      </w:r>
      <w:r>
        <w:rPr>
          <w:rFonts w:ascii="GHEA Grapalat" w:hAnsi="GHEA Grapalat" w:cstheme="minorHAnsi"/>
          <w:bCs/>
          <w:color w:val="000000" w:themeColor="text1"/>
          <w:sz w:val="18"/>
          <w:szCs w:val="18"/>
          <w:u w:val="single"/>
          <w:lang w:val="pt-BR"/>
        </w:rPr>
        <w:t>չի պահանջվում;</w:t>
      </w:r>
    </w:p>
    <w:p w14:paraId="4897D223" w14:textId="77777777" w:rsidR="00EA1E55" w:rsidRDefault="00EA1E55" w:rsidP="00EA1E55">
      <w:pPr>
        <w:pStyle w:val="a5"/>
        <w:numPr>
          <w:ilvl w:val="0"/>
          <w:numId w:val="2"/>
        </w:numPr>
        <w:spacing w:line="240" w:lineRule="auto"/>
        <w:rPr>
          <w:rFonts w:ascii="GHEA Grapalat" w:hAnsi="GHEA Grapalat" w:cs="Sylfaen"/>
          <w:color w:val="000000" w:themeColor="text1"/>
          <w:sz w:val="18"/>
          <w:szCs w:val="18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Մասնակցին ստորագրված հանձնման-ընդունման արձանագրության տրամադրման ժամկետ – 30 աշխատանքային օր;</w:t>
      </w:r>
    </w:p>
    <w:p w14:paraId="03656CD3" w14:textId="77777777" w:rsidR="00EA1E55" w:rsidRDefault="00EA1E55" w:rsidP="00EA1E55">
      <w:pPr>
        <w:pStyle w:val="a5"/>
        <w:numPr>
          <w:ilvl w:val="0"/>
          <w:numId w:val="2"/>
        </w:numPr>
        <w:spacing w:line="240" w:lineRule="auto"/>
        <w:rPr>
          <w:rFonts w:ascii="GHEA Grapalat" w:hAnsi="GHEA Grapalat" w:cs="Sylfaen"/>
          <w:color w:val="000000" w:themeColor="text1"/>
          <w:sz w:val="18"/>
          <w:szCs w:val="18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Թույլատրելի խախտման ժամկետ – 10 օրացուցային օր</w:t>
      </w:r>
      <w:r w:rsidRPr="00EA1E55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;</w:t>
      </w:r>
    </w:p>
    <w:p w14:paraId="650C818A" w14:textId="256DF269" w:rsidR="00EA1E55" w:rsidRDefault="008C380A" w:rsidP="00EA1E55">
      <w:pPr>
        <w:pStyle w:val="a5"/>
        <w:numPr>
          <w:ilvl w:val="0"/>
          <w:numId w:val="2"/>
        </w:numPr>
        <w:spacing w:line="240" w:lineRule="auto"/>
        <w:rPr>
          <w:rFonts w:ascii="GHEA Grapalat" w:hAnsi="GHEA Grapalat" w:cs="Sylfaen"/>
          <w:color w:val="000000" w:themeColor="text1"/>
          <w:sz w:val="18"/>
          <w:szCs w:val="18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Մատակարարը </w:t>
      </w:r>
      <w:r w:rsidR="00EA1E55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պարտավոր է պահպանել ՀԱԷԿ-ում գործող ներօբեկտային և անցագրային ռեժիմի բոլոր պահանջները</w:t>
      </w:r>
      <w:r w:rsidR="00EA1E55" w:rsidRPr="00EA1E55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;</w:t>
      </w:r>
    </w:p>
    <w:p w14:paraId="2BD26F63" w14:textId="77777777" w:rsidR="00EA1E55" w:rsidRDefault="00EA1E55" w:rsidP="00EA1E55">
      <w:pPr>
        <w:pStyle w:val="a5"/>
        <w:numPr>
          <w:ilvl w:val="0"/>
          <w:numId w:val="2"/>
        </w:numPr>
        <w:spacing w:line="240" w:lineRule="auto"/>
        <w:rPr>
          <w:rFonts w:ascii="GHEA Grapalat" w:hAnsi="GHEA Grapalat" w:cs="Sylfaen"/>
          <w:color w:val="000000" w:themeColor="text1"/>
          <w:sz w:val="18"/>
          <w:szCs w:val="18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>
        <w:rPr>
          <w:rFonts w:ascii="GHEA Grapalat" w:hAnsi="GHEA Grapalat" w:cstheme="minorHAnsi"/>
          <w:bCs/>
          <w:color w:val="000000" w:themeColor="text1"/>
          <w:sz w:val="18"/>
          <w:szCs w:val="18"/>
          <w:u w:val="single"/>
          <w:vertAlign w:val="superscript"/>
          <w:lang w:val="pt-BR"/>
        </w:rPr>
        <w:t>00</w:t>
      </w:r>
      <w:r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 մինչև 15</w:t>
      </w:r>
      <w:r>
        <w:rPr>
          <w:rFonts w:ascii="GHEA Grapalat" w:hAnsi="GHEA Grapalat" w:cstheme="minorHAnsi"/>
          <w:bCs/>
          <w:color w:val="000000" w:themeColor="text1"/>
          <w:sz w:val="18"/>
          <w:szCs w:val="18"/>
          <w:u w:val="single"/>
          <w:vertAlign w:val="superscript"/>
          <w:lang w:val="pt-BR"/>
        </w:rPr>
        <w:t>30</w:t>
      </w:r>
      <w:r w:rsidRPr="00EA1E55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;</w:t>
      </w:r>
    </w:p>
    <w:p w14:paraId="43080427" w14:textId="77777777" w:rsidR="00EA1E55" w:rsidRDefault="00EA1E55" w:rsidP="00EA1E55">
      <w:pPr>
        <w:pStyle w:val="a5"/>
        <w:numPr>
          <w:ilvl w:val="0"/>
          <w:numId w:val="2"/>
        </w:numPr>
        <w:spacing w:line="240" w:lineRule="auto"/>
        <w:rPr>
          <w:rFonts w:ascii="GHEA Grapalat" w:hAnsi="GHEA Grapalat" w:cs="Sylfaen"/>
          <w:color w:val="000000" w:themeColor="text1"/>
          <w:sz w:val="18"/>
          <w:szCs w:val="18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Պայմանագրի կառավարիչ </w:t>
      </w:r>
      <w:r>
        <w:rPr>
          <w:rFonts w:ascii="GHEA Grapalat" w:hAnsi="GHEA Grapalat" w:cstheme="minorHAnsi"/>
          <w:bCs/>
          <w:color w:val="000000" w:themeColor="text1"/>
          <w:sz w:val="18"/>
          <w:szCs w:val="18"/>
          <w:lang w:val="en-US"/>
        </w:rPr>
        <w:t>Ա</w:t>
      </w:r>
      <w:r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. </w:t>
      </w:r>
      <w:proofErr w:type="spellStart"/>
      <w:proofErr w:type="gramStart"/>
      <w:r>
        <w:rPr>
          <w:rFonts w:ascii="GHEA Grapalat" w:hAnsi="GHEA Grapalat" w:cstheme="minorHAnsi"/>
          <w:bCs/>
          <w:color w:val="000000" w:themeColor="text1"/>
          <w:sz w:val="18"/>
          <w:szCs w:val="18"/>
          <w:lang w:val="en-US"/>
        </w:rPr>
        <w:t>Մելքոնյան</w:t>
      </w:r>
      <w:proofErr w:type="spellEnd"/>
      <w:r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  հեռ</w:t>
      </w:r>
      <w:proofErr w:type="gramEnd"/>
      <w:r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. 010-28-00-35, </w:t>
      </w:r>
      <w:r w:rsidRPr="00EA1E55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e</w:t>
      </w:r>
      <w:r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mail </w:t>
      </w:r>
      <w:hyperlink r:id="rId5" w:history="1">
        <w:r>
          <w:rPr>
            <w:rStyle w:val="a3"/>
            <w:rFonts w:ascii="GHEA Grapalat" w:hAnsi="GHEA Grapalat" w:cstheme="minorHAnsi"/>
            <w:sz w:val="18"/>
            <w:szCs w:val="18"/>
            <w:lang w:val="pt-BR"/>
          </w:rPr>
          <w:t>arthur.melqonyan@anpp.am</w:t>
        </w:r>
      </w:hyperlink>
      <w:r>
        <w:rPr>
          <w:color w:val="000000" w:themeColor="text1"/>
          <w:sz w:val="18"/>
          <w:szCs w:val="18"/>
          <w:lang w:val="pt-BR"/>
        </w:rPr>
        <w:t xml:space="preserve">  </w:t>
      </w:r>
    </w:p>
    <w:p w14:paraId="519EC081" w14:textId="77777777" w:rsidR="0028046F" w:rsidRPr="00264E53" w:rsidRDefault="0028046F" w:rsidP="0028046F">
      <w:pPr>
        <w:ind w:left="270"/>
        <w:contextualSpacing/>
        <w:rPr>
          <w:rFonts w:ascii="GHEA Grapalat" w:hAnsi="GHEA Grapalat"/>
          <w:b/>
          <w:bCs/>
          <w:color w:val="000000" w:themeColor="text1"/>
          <w:sz w:val="18"/>
          <w:szCs w:val="18"/>
        </w:rPr>
      </w:pPr>
      <w:r w:rsidRPr="00264E53">
        <w:rPr>
          <w:rFonts w:ascii="GHEA Grapalat" w:hAnsi="GHEA Grapalat"/>
          <w:b/>
          <w:bCs/>
          <w:color w:val="000000" w:themeColor="text1"/>
          <w:sz w:val="18"/>
          <w:szCs w:val="18"/>
        </w:rPr>
        <w:t>Примечание:</w:t>
      </w:r>
    </w:p>
    <w:p w14:paraId="524BFA3E" w14:textId="77777777" w:rsidR="0028046F" w:rsidRPr="00FB7DA2" w:rsidRDefault="0028046F" w:rsidP="0028046F">
      <w:pPr>
        <w:pStyle w:val="a5"/>
        <w:numPr>
          <w:ilvl w:val="0"/>
          <w:numId w:val="5"/>
        </w:numPr>
        <w:spacing w:after="0"/>
        <w:rPr>
          <w:sz w:val="18"/>
          <w:szCs w:val="18"/>
        </w:rPr>
      </w:pPr>
      <w:r w:rsidRPr="00FB7DA2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Товары должны быть новыми, должны иметь сертификат качества или паспорт. Упаковка должна обеспечить механическую целостность товара, документы должны быть переведены на армянский или русский языки </w:t>
      </w:r>
    </w:p>
    <w:p w14:paraId="47CBED25" w14:textId="4005A72D" w:rsidR="0028046F" w:rsidRPr="00264E53" w:rsidRDefault="0028046F" w:rsidP="0028046F">
      <w:pPr>
        <w:pStyle w:val="a5"/>
        <w:numPr>
          <w:ilvl w:val="0"/>
          <w:numId w:val="5"/>
        </w:numPr>
        <w:spacing w:after="0"/>
        <w:rPr>
          <w:sz w:val="18"/>
          <w:szCs w:val="18"/>
        </w:rPr>
      </w:pP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Оплата будет произведена на основании протокола приемки-сдачи фактически поставленных товаров</w:t>
      </w:r>
      <w:r>
        <w:rPr>
          <w:rFonts w:ascii="GHEA Grapalat" w:hAnsi="GHEA Grapalat"/>
          <w:bCs/>
          <w:color w:val="000000" w:themeColor="text1"/>
          <w:sz w:val="18"/>
          <w:szCs w:val="18"/>
        </w:rPr>
        <w:t>.</w:t>
      </w:r>
    </w:p>
    <w:p w14:paraId="75558F5C" w14:textId="64A56CC9" w:rsidR="0028046F" w:rsidRPr="00264E53" w:rsidRDefault="0028046F" w:rsidP="0028046F">
      <w:pPr>
        <w:pStyle w:val="a5"/>
        <w:numPr>
          <w:ilvl w:val="0"/>
          <w:numId w:val="5"/>
        </w:numPr>
        <w:spacing w:after="0"/>
        <w:rPr>
          <w:sz w:val="18"/>
          <w:szCs w:val="18"/>
        </w:rPr>
      </w:pP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Информация о товарном знаке, торговом наименовании, марке и производителе - 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u w:val="single"/>
          <w:lang w:val="pt-BR"/>
        </w:rPr>
        <w:t>не требуется</w:t>
      </w:r>
      <w:r>
        <w:rPr>
          <w:rFonts w:ascii="GHEA Grapalat" w:hAnsi="GHEA Grapalat"/>
          <w:bCs/>
          <w:color w:val="000000" w:themeColor="text1"/>
          <w:sz w:val="18"/>
          <w:szCs w:val="18"/>
        </w:rPr>
        <w:t>.</w:t>
      </w:r>
    </w:p>
    <w:p w14:paraId="6E69C457" w14:textId="1A87506D" w:rsidR="0028046F" w:rsidRPr="00264E53" w:rsidRDefault="0028046F" w:rsidP="0028046F">
      <w:pPr>
        <w:pStyle w:val="a5"/>
        <w:numPr>
          <w:ilvl w:val="0"/>
          <w:numId w:val="5"/>
        </w:numPr>
        <w:spacing w:after="0"/>
        <w:rPr>
          <w:sz w:val="18"/>
          <w:szCs w:val="18"/>
        </w:rPr>
      </w:pP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Срок предоставления участнику подписанного протокола приема-передачи – 30 рабочих дней</w:t>
      </w:r>
      <w:r>
        <w:rPr>
          <w:rFonts w:ascii="GHEA Grapalat" w:hAnsi="GHEA Grapalat"/>
          <w:bCs/>
          <w:color w:val="000000" w:themeColor="text1"/>
          <w:sz w:val="18"/>
          <w:szCs w:val="18"/>
        </w:rPr>
        <w:t>.</w:t>
      </w:r>
    </w:p>
    <w:p w14:paraId="6A9E2AA0" w14:textId="2F4553CF" w:rsidR="0028046F" w:rsidRPr="00264E53" w:rsidRDefault="0028046F" w:rsidP="0028046F">
      <w:pPr>
        <w:pStyle w:val="a5"/>
        <w:numPr>
          <w:ilvl w:val="0"/>
          <w:numId w:val="5"/>
        </w:numPr>
        <w:spacing w:after="0"/>
        <w:rPr>
          <w:sz w:val="18"/>
          <w:szCs w:val="18"/>
        </w:rPr>
      </w:pPr>
      <w:r w:rsidRPr="00264E53">
        <w:rPr>
          <w:rFonts w:ascii="GHEA Grapalat" w:hAnsi="GHEA Grapalat"/>
          <w:bCs/>
          <w:color w:val="000000" w:themeColor="text1"/>
          <w:sz w:val="18"/>
          <w:szCs w:val="18"/>
        </w:rPr>
        <w:t>Допустимый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срок 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</w:rPr>
        <w:t>нарушения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– 10 календарных дней</w:t>
      </w:r>
      <w:r>
        <w:rPr>
          <w:rFonts w:ascii="GHEA Grapalat" w:hAnsi="GHEA Grapalat"/>
          <w:bCs/>
          <w:color w:val="000000" w:themeColor="text1"/>
          <w:sz w:val="18"/>
          <w:szCs w:val="18"/>
        </w:rPr>
        <w:t>.</w:t>
      </w:r>
    </w:p>
    <w:p w14:paraId="50D6210D" w14:textId="25261466" w:rsidR="0028046F" w:rsidRPr="00264E53" w:rsidRDefault="008C380A" w:rsidP="0028046F">
      <w:pPr>
        <w:pStyle w:val="a5"/>
        <w:numPr>
          <w:ilvl w:val="0"/>
          <w:numId w:val="5"/>
        </w:numPr>
        <w:spacing w:after="0"/>
        <w:rPr>
          <w:sz w:val="18"/>
          <w:szCs w:val="18"/>
        </w:rPr>
      </w:pP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Поставщик </w:t>
      </w:r>
      <w:r w:rsidR="0028046F"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об</w:t>
      </w:r>
      <w:r w:rsidR="0028046F" w:rsidRPr="00264E53">
        <w:rPr>
          <w:rFonts w:ascii="GHEA Grapalat" w:hAnsi="GHEA Grapalat"/>
          <w:bCs/>
          <w:color w:val="000000" w:themeColor="text1"/>
          <w:sz w:val="18"/>
          <w:szCs w:val="18"/>
        </w:rPr>
        <w:t>ъ</w:t>
      </w:r>
      <w:r w:rsidR="0028046F"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язан соблюдать все требования внутриоб</w:t>
      </w:r>
      <w:r w:rsidR="0028046F" w:rsidRPr="00264E53">
        <w:rPr>
          <w:rFonts w:ascii="GHEA Grapalat" w:hAnsi="GHEA Grapalat"/>
          <w:bCs/>
          <w:color w:val="000000" w:themeColor="text1"/>
          <w:sz w:val="18"/>
          <w:szCs w:val="18"/>
        </w:rPr>
        <w:t>ъ</w:t>
      </w:r>
      <w:r w:rsidR="0028046F"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ектного и пропускного режима, действующи</w:t>
      </w:r>
      <w:r w:rsidR="0028046F" w:rsidRPr="00264E53">
        <w:rPr>
          <w:rFonts w:ascii="GHEA Grapalat" w:hAnsi="GHEA Grapalat"/>
          <w:bCs/>
          <w:color w:val="000000" w:themeColor="text1"/>
          <w:sz w:val="18"/>
          <w:szCs w:val="18"/>
        </w:rPr>
        <w:t>х</w:t>
      </w:r>
      <w:r w:rsidR="0028046F"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на ААЭ</w:t>
      </w:r>
      <w:r w:rsidR="00D669DA">
        <w:rPr>
          <w:rFonts w:ascii="GHEA Grapalat" w:hAnsi="GHEA Grapalat"/>
          <w:bCs/>
          <w:color w:val="000000" w:themeColor="text1"/>
          <w:sz w:val="18"/>
          <w:szCs w:val="18"/>
        </w:rPr>
        <w:t>К</w:t>
      </w:r>
      <w:r w:rsidR="0028046F">
        <w:rPr>
          <w:rFonts w:ascii="GHEA Grapalat" w:hAnsi="GHEA Grapalat"/>
          <w:bCs/>
          <w:color w:val="000000" w:themeColor="text1"/>
          <w:sz w:val="18"/>
          <w:szCs w:val="18"/>
        </w:rPr>
        <w:t>.</w:t>
      </w:r>
    </w:p>
    <w:p w14:paraId="41BEE343" w14:textId="1C61E815" w:rsidR="0028046F" w:rsidRPr="00264E53" w:rsidRDefault="0028046F" w:rsidP="0028046F">
      <w:pPr>
        <w:pStyle w:val="a5"/>
        <w:numPr>
          <w:ilvl w:val="0"/>
          <w:numId w:val="5"/>
        </w:numPr>
        <w:spacing w:after="0"/>
        <w:rPr>
          <w:sz w:val="18"/>
          <w:szCs w:val="18"/>
        </w:rPr>
      </w:pP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Поставщик должен уведомить менеджера по контракту о поставке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</w:rPr>
        <w:t>,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как минимум за один рабочий день до поставки товара, поставка может быть осуществлена в течение рабочего дня с 9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u w:val="single"/>
          <w:vertAlign w:val="superscript"/>
          <w:lang w:val="pt-BR"/>
        </w:rPr>
        <w:t>00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до 15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u w:val="single"/>
          <w:vertAlign w:val="superscript"/>
          <w:lang w:val="pt-BR"/>
        </w:rPr>
        <w:t>30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часов</w:t>
      </w:r>
      <w:r>
        <w:rPr>
          <w:rFonts w:ascii="GHEA Grapalat" w:hAnsi="GHEA Grapalat"/>
          <w:bCs/>
          <w:color w:val="000000" w:themeColor="text1"/>
          <w:sz w:val="18"/>
          <w:szCs w:val="18"/>
        </w:rPr>
        <w:t>.</w:t>
      </w:r>
    </w:p>
    <w:p w14:paraId="53215EA0" w14:textId="77777777" w:rsidR="0028046F" w:rsidRPr="00264E53" w:rsidRDefault="0028046F" w:rsidP="0028046F">
      <w:pPr>
        <w:pStyle w:val="a5"/>
        <w:numPr>
          <w:ilvl w:val="0"/>
          <w:numId w:val="5"/>
        </w:numPr>
        <w:spacing w:after="0"/>
        <w:rPr>
          <w:sz w:val="18"/>
          <w:szCs w:val="18"/>
        </w:rPr>
      </w:pP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Менеджер по контракту 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</w:rPr>
        <w:t>А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.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</w:rPr>
        <w:t>Мелконян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.Тел. 010-28-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</w:rPr>
        <w:t>00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-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</w:rPr>
        <w:t>35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, email </w:t>
      </w:r>
      <w:hyperlink r:id="rId6" w:history="1">
        <w:r w:rsidRPr="00264E53">
          <w:rPr>
            <w:rStyle w:val="a3"/>
            <w:rFonts w:ascii="GHEA Grapalat" w:hAnsi="GHEA Grapalat" w:cstheme="minorHAnsi"/>
            <w:color w:val="000000" w:themeColor="text1"/>
            <w:sz w:val="18"/>
            <w:szCs w:val="18"/>
            <w:lang w:val="pt-BR"/>
          </w:rPr>
          <w:t>arthur.melqonyan@anpp.am</w:t>
        </w:r>
      </w:hyperlink>
    </w:p>
    <w:p w14:paraId="2EF67774" w14:textId="77777777" w:rsidR="000D590E" w:rsidRPr="0028046F" w:rsidRDefault="000D590E">
      <w:pPr>
        <w:rPr>
          <w:lang w:val="ru-RU"/>
        </w:rPr>
      </w:pPr>
    </w:p>
    <w:sectPr w:rsidR="000D590E" w:rsidRPr="0028046F" w:rsidSect="00EA1E55">
      <w:pgSz w:w="16838" w:h="11906" w:orient="landscape"/>
      <w:pgMar w:top="284" w:right="1134" w:bottom="85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E0C17"/>
    <w:multiLevelType w:val="hybridMultilevel"/>
    <w:tmpl w:val="46603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CC55D9E"/>
    <w:multiLevelType w:val="hybridMultilevel"/>
    <w:tmpl w:val="5F5253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6D53F73"/>
    <w:multiLevelType w:val="hybridMultilevel"/>
    <w:tmpl w:val="A914F32E"/>
    <w:lvl w:ilvl="0" w:tplc="67E6667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DBB"/>
    <w:rsid w:val="00050D84"/>
    <w:rsid w:val="000D590E"/>
    <w:rsid w:val="0028046F"/>
    <w:rsid w:val="00284528"/>
    <w:rsid w:val="00460E14"/>
    <w:rsid w:val="00500DBB"/>
    <w:rsid w:val="00570349"/>
    <w:rsid w:val="005B0854"/>
    <w:rsid w:val="006E6B24"/>
    <w:rsid w:val="007346E8"/>
    <w:rsid w:val="00741308"/>
    <w:rsid w:val="0083197B"/>
    <w:rsid w:val="008C380A"/>
    <w:rsid w:val="008C4488"/>
    <w:rsid w:val="00AD375A"/>
    <w:rsid w:val="00B44E70"/>
    <w:rsid w:val="00C936B5"/>
    <w:rsid w:val="00D669DA"/>
    <w:rsid w:val="00DB375A"/>
    <w:rsid w:val="00EA1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86494"/>
  <w15:chartTrackingRefBased/>
  <w15:docId w15:val="{A2B7AAFC-FFAE-41E9-82A3-A511CF9C0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E55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1E55"/>
    <w:rPr>
      <w:color w:val="0000FF"/>
      <w:u w:val="single"/>
    </w:rPr>
  </w:style>
  <w:style w:type="character" w:customStyle="1" w:styleId="a4">
    <w:name w:val="Абзац списка Знак"/>
    <w:link w:val="a5"/>
    <w:uiPriority w:val="34"/>
    <w:locked/>
    <w:rsid w:val="00EA1E55"/>
  </w:style>
  <w:style w:type="paragraph" w:styleId="a5">
    <w:name w:val="List Paragraph"/>
    <w:basedOn w:val="a"/>
    <w:link w:val="a4"/>
    <w:uiPriority w:val="34"/>
    <w:qFormat/>
    <w:rsid w:val="00EA1E55"/>
    <w:pPr>
      <w:ind w:left="720"/>
      <w:contextualSpacing/>
    </w:pPr>
    <w:rPr>
      <w:rFonts w:eastAsiaTheme="minorHAnsi"/>
      <w:lang w:val="ru-RU" w:eastAsia="en-US"/>
    </w:rPr>
  </w:style>
  <w:style w:type="table" w:styleId="a6">
    <w:name w:val="Table Grid"/>
    <w:basedOn w:val="a1"/>
    <w:uiPriority w:val="59"/>
    <w:rsid w:val="00EA1E55"/>
    <w:pPr>
      <w:spacing w:after="0" w:line="240" w:lineRule="auto"/>
    </w:pPr>
    <w:rPr>
      <w:rFonts w:eastAsiaTheme="minorEastAsia"/>
      <w:lang w:val="hy-AM" w:eastAsia="hy-AM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50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thur.melqonyan@anpp.am" TargetMode="External"/><Relationship Id="rId5" Type="http://schemas.openxmlformats.org/officeDocument/2006/relationships/hyperlink" Target="mailto:arthur.melqon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1382</Words>
  <Characters>7878</Characters>
  <Application>Microsoft Office Word</Application>
  <DocSecurity>0</DocSecurity>
  <Lines>65</Lines>
  <Paragraphs>18</Paragraphs>
  <ScaleCrop>false</ScaleCrop>
  <Company/>
  <LinksUpToDate>false</LinksUpToDate>
  <CharactersWithSpaces>9242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27</cp:revision>
  <dcterms:created xsi:type="dcterms:W3CDTF">2025-11-25T06:29:00Z</dcterms:created>
  <dcterms:modified xsi:type="dcterms:W3CDTF">2025-11-27T09:09:00Z</dcterms:modified>
</cp:coreProperties>
</file>