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ԱԾԻԳ ԷԱՃԾՁԲ-2025/77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«Առողջապահական ծրագրերի իրականացման գրասենյակ» ՊՀ-ի կարիքների համար պատուհանների մաքրման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Գալուստյան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armine.galustyan@moh.am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ԱԾԻԳ ԷԱՃԾՁԲ-2025/77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«Առողջապահական ծրագրերի իրականացման գրասենյակ» ՊՀ-ի կարիքների համար պատուհանների մաքրման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«Առողջապահական ծրագրերի իրականացման գրասենյակ» ՊՀ-ի կարիքների համար պատուհանների մաքրման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ԱԾԻԳ ԷԱՃԾՁԲ-2025/77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armine.galustyan@moh.am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«Առողջապահական ծրագրերի իրականացման գրասենյակ» ՊՀ-ի կարիքների համար պատուհանների մաքրման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ԱԾԻԳ ԷԱՃԾՁԲ-2025/77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ԱԾԻԳ ԷԱՃԾՁԲ-2025/77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ԱԾԻԳ ԷԱՃԾՁԲ-2025/77»*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ԷԱՃԾՁԲ-2025/77*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ԱԾԻԳ ԷԱՃԾՁԲ-2025/77»*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ԷԱՃԾՁԲ-2025/77*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կազմակերպությունը պարտավորվում է կատարել ՀՀ Առողջապահության Նախարարության  «Առողջապահական Ծրագրերի Իրականացման Գրասենյակ»  ՊՀ-ի (ք․Երևան, Կոմիտասի պող., 49/4 շենք, 5-րդ հարկ) աշխատասենյակների պատուհանների մաքրումը և լվացումը՝  օգտագործելով անհրաժեշտ նյութերն ու պարագաները։
Մաքրման ենթակա պատուհանների ծավալները՝ 
•	պատուհանների քանակ՝ 16 հատ, ընդհանուր մակերեսը՝ շուրջ 156ք/մ։
Ծառայությունների մատուցման ժամկետ է սահմանվում մինչև 26․12․2025թ․, որի հաշվարկը կատարվում է պայմանագրով նախատեսված կողմերի իրավունքների և պարտականությունների կատարման պայմանն ուժի մեջ մտնելու օրը։ Պատվիրատուի կողմից սպասարկման հայտ ներկայացնելու դեպքում  /հայտը կարող է լինել թղթային, էլեկտրոնային կամ բանավոր/ Կատարողը հայտը ստանալուց և այն հաստատելուց հետո   ծառայությունը մատուցում է  3 աշխատանքային օրվա ընթացքում, բացառությամբ այն դեպքի, երբ ընտրված մասնակիցը համաձայնում է ծառայությունները մատուցել ավելի կարճ ժամկետում։ Մաքրող կազմակերպությունը պետք է ապահովի մաքրման աշխատանքների բարձր որակը և երաշխավորի  ապակիների չվնասումը։
Այլ պահանջներ՝
- Մաքրություն իրականացնող աշխատակիցների քանակը պետք է պակաս չլինի 2-ից։  Աշխատանքները պետք է իրականացվեն աշխատանքային օրերին ժամը 10։00 մինչև 17։00 ժամանակահատվածում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մինչև 26․12․2026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