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ԱՔ-ԿԵՆՏՐՈՆԱՑՎԱԾ-ԷԱՃԱՊՁԲ-26/1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ԱՔ-ԿԵՆՏՐՈՆԱՑՎԱԾ-ԷԱՃԱՊՁԲ-26/1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ԱՔ-ԿԵՆՏՐՈՆԱՑՎԱԾ-ԷԱՃԱՊՁԲ-26/1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7263945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Հրուշակեղեն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ԱՔ-ԿԵՆՏՐՈՆԱՑՎԱԾ-ԷԱՃԱՊՁԲ-26/1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ԱՔ-ԿԵՆՏՐՈՆԱՑՎԱԾ-ԷԱՃԱՊՁԲ-26/1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«ԱՔ-ԿԵՆՏՐՈՆԱՑՎԱԾ-ԷԱՃԱՊՁԲ-26/1»*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«ԱՔ-ԿԵՆՏՐՈՆԱՑՎԱԾ-ԷԱՃԱՊՁԲ-26/1»*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ԱՐՄԱՎԻՐԻ ՀԱՄԱՅՆՔԱՊԵՏԱՐԱՆԻ ԵՆԹԱԿԱՅՈՒԹՅԱՆ ՏԱԿ ԳՏՆՎՈՂ ՄԱՆԿԱՊԱՐՏԵԶՆԵՐԻ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Հրուշակեղեն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