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Ախտորոշիչ նյութեր և պարագաներ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Ախտորոշիչ նյութեր և պարագաներ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Ախտորոշիչ նյութեր և պարագաներ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Ախտորոշիչ նյութեր և պարագաներ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ԹԲԿ-ԷԱՃԱՊՁԲ-2026/8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ԹԲԿ-ԷԱՃԱՊՁԲ-2026/8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- 2476000141270010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Թալինի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 cobas c111) Կոբաս c111 անալիզատոր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շիճուկ։Ռևմատոիդ ֆակտորի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Թանաքավուն հեղուկ,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 RF): Մեթոդ ագլյուտինացիոն եղանակով: Ստուգվող նմուշ` արյան շիճուկ։  Բրուցելյոզի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(Glucose HK cobas c111 ): Կոբաս c111 անալիզատորի համար : ֆորմատ `4x100 Ã»ëթ: ստուգվող նմուշ՝արյան շիճուկ: Ֆիրմայի նշանի առկայություն: :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(ALT, cobas c111 )  Կոբաս c111 անալիզատորի համար ֆորմատ ` 4 x 100 Ã»ëթ: Ստուգվող նմուշ`արյան շիճուկ "ԱՍՏ (ALT, cobas c111 )  Կոբաս c111Ֆիրմային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 (BIL-Total, cobas c111)  Կոբաս c111  անալիզատորի համար ֆորմատ`4x100 Ã»ëթ: Ստուգվող նմուշ`արյան շիճուկ: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բիլիռուբին (BIL-D, cobas c111)  Կոբաս c111  անալիզատորի համար ֆորմատ` 2x50 Ã»ëթ: Ստուգվող նմուշ`արյան շիճուկ: Ֆիրմային նշանի առկայությունը: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  (Cholesterol)  Կոբաս c111 անալիզատորի համար ֆորմատ`4x100 Ã»ëթ:ստուգվող նմուշ՝արյան շիճուկ:Ֆիրմայի նշանի առկայություն: :Պահպանման պայմանները 2-8 աստիճան Ðանձնելու պահին պիտ ժամկետի 1/2 առկայություն,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-D: Մեթոդ`հեմագլյուտինացիա: Նախատեսված է արյան խմբի և ռեզուսի որոշման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Կալցիում(Calcium c111 ):C111 անալիզատորի համար: Ֆորմատ` 4x100 թեստ: Ստուգվող նմուշ` արյան շիճուկ:Ֆիրմային նշանի առկայությունը: Պահպանման պայմանները15-25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(AST, cobas c111 )  Կոբաս c111 անալիզատորի համար ֆորմատ `4x100 թեստ: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(creatinin jaffe, cobas c111 ): Կոբաս c111 ³անալիզատորի համար ֆորմատ՝4x100 Ã»ëթ: Ստուգվող նմուշ`արյան շիճուկ : Ֆիրմային նշանի առկայությունը: Պահպանման պայմանները 15-25 աստիճան ջերմություն: Հանձնելու պահին պիտանիության ժամկետի 1/2, For In Vitro Diagnostic only10.10.2024Մատակարարը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հակագեն որոշման համար նախատեսված հավաքածու` PSA Նախատեսված իմունոֆլյուորեսցենտային վերլուծիչ Finecare FIA-114-ի համար: PSA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Մեթոդը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 որոշման համար նախատեսված հավաքածու` PRL: Նախատեսված իմունոֆլյուորեսցենտային վերլուծիչ Finecare FIA-114-ի համար: PRL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քանակական որոշման համար նախատեսված հավաքածու` TnI: Նախատեսված իմունոֆլյուորեսցենտային վերլուծիչ Finecare FIA-114-ի համար: TnI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անգույն հեղուկ,պարունակում է 30-40% ջրածնի պերօքսիդ,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Ֆերմենտային ախտահանիչ լուծույթ Aniosume-DD1 նախամանրեազերծում+ախտահանում: Հեղուկ կոնցենտրատ նոսրացվող ջրով որակի սերտիֆիկատ iso 9001 ժամկետը 24ամիս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Ազատ թիրօքսինի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Vitamin-D- Վիտամին-Դ որոշման հավաքածու իմոնոֆլորեսենցիոն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Գլիկոլոզացված հեմոգլոբին որոշման հավաքածու 
Ֆլուրոսցենցիոն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Ֆլուրոսցենցիոն որոշման եղանակով:  Ստուգվող նմուշ` արյան շիճուկ/պլազմա։  TSH -ի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 ¥Triglycerides, cobas c111 ) Կոբաս c111 անալիզատորի համար ֆորմատ` 4 x 50 Ã»ëթ: ստուգվող նմուշ՝արյան շիճուկ:Ֆիրմայի նշանի առկայություն: :Պահպանման պայմանները 2-8 աստիճան Ðանձնելու պահին պիտ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սպիտակու(TP,Cobas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(ALB,Cobas c111 ) Կոբաս C111 անալիզատորի համար: Ֆորմատ` 4x100 թեստ: Ստուգվող նմուշ` արյան շիճուկ:Ֆիրմային նշանի առկայությունը: Պահպանման պայմանները 15-25 C աստիճան ջերմություն: Հանձնելու պահին պիտանիության ժամկետի 1/2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(APL c111 ): C111 անալիզատորի համար: Ֆորմատ` 4x50 թեստ: Ստուգվող նմուշ` արյան շիճուկ:Ֆիրմային նշանի առկայությունը: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ԳԳՏ (GGT c111 ):C111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ամիլազայի (AMYL c111 ): C111 անալիզատորի համար: Ֆորմատ` 2x100 թեստ: Ստուգվող նմուշ` արյան շիճուկ:Ֆիրմային նշանի առկայությունը: Պահպանման պայմանները 2-8C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c111 ):C111 անալիզատորի համար: Ֆորմատ` 4x100 թեստ: Ստուգվող նմուշ` արյան շիճուկ:Ֆիրմային նշանի առկայությունը: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NaCl 9% Diluent: Կոբաս  c111 անալիզատորի համար։ ֆորմատ`4x12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Կոբաս ինտեգրա և Կոբաս c111անալիզատորի համար։ ֆորմատ 12 x 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lipids:Կոբաս ինտեգրա և Կոբաս Ս311 անալիզատորի համար։ ֆորմատ` 3x1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հիմնային բնույթի կոբաս c111 անալիզատորի համար։ ֆորմատ4x21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կոբաս c111 անալիզատորի համար։ ֆորմատ`1000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"Activator for cobas c111 9x12 մլ Կոբաս c111 անալիզատորների համար։ Ֆորմատ`  9 x 12 մլ: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ISE Deproteinizer: Կոբաս c111 անալիզատորի համար: Ֆորմատ`2 x 11մլ։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1 Կոբաս ինտեգրա, c111  Կոբաս և Ս311 անալիզատորի համար։ ֆորմատՍտուգիչ հեղուկ։ ` 1x 5 մլ։ ստուգվող նմուշ արյան շիճուկ/ պլազմա: Ֆիրմային նշանի առկայությունը պարտադիր է: Պահպանման պայ 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ClinChem Multi 2 c111, Ստուգիչ հեղուկ։ ֆորմատ` 1x5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1,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2,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XN-L Check մակարդակ 3, որակի հսկման նյութ, XN 330, XN 350 սարքերի համար, ֆորմատ՝(1x3ml): Մատակարարումը ըստ ժամանակացույցի։Օրիգինալ արտադրության: Ֆիրմային նշանի առկայությունը պարտադիր է: 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Նախատեսված Urilyzer 100 Pro մեզի անալիզատորի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CELLPACK DCL, լուծիչ, նախատեսված է XN 330, XN 350 սարքերի համար, ֆորմատ՝ 20լ: 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Sulfolyser, հեմոգլոբին չափող լուծույթ, XN 330, XN 350 սարքերի համար, ֆորմատ՝ 500մլ:Օրիգինալ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Lysercell WDF, XN 330, XN 350 սարքերի համար, ֆորմատ՝ 2 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Fluorocell WDF, XN 330, XN 350 սարքերի համար, ֆորմատ` 2X22մլ:Օրիգինալ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մաքրող լուծույթ, XN 330, XN 350 սարքերի համար, ֆորմատ` 50մլ:Օրիգինալ արտադրության: Ֆիրմային նշանի առկայությունը պարտադիր է: Պահպանման պայմանները՝  2-30 ջերմաստիճանում:Հանձնելու պահին պիտանելիության ժամկետի 1/2 առկայություն:Պարտադիր պայման է՝ ապրանքի չօգտագործված լինելը:  For In Vitro Diagnostic only:  Արտադրողի կողմից տրված որակի հսկման միջազգային հավաստագիր ISO 9001, CE Mark:Մատակարարը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ներարկանյութ Methylen Blue 1% լուծույթ օգտագործման նպատակը լաբորատոր ներարկում կանացի քսուկների համար նվազագույն պիտանելիության ժամկետը 24ամիս որակի սերտիֆիկատներ 180 6353: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ԲԽԼ- խոլեսթերին (HDL Cholesterol,cobas c111) Կոբաս Ս111 անալիզատորի համար։ ֆորմատ` 2x100 Ã»ëթ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HIV-միավի որոշման թեստ հավաքածու (Syphilis RPR): Մեթոդ ագլյուտինացիոն եղանակով: Ստուգվող նմուշ` արյան շիճուկ։ HIV-միավի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ՑԽԼ- խոլեսթերին(LDL Cholesterol,Cobas c111 ) Կոբաս Ս111 անալիզատորի համար։ ֆորմատ` 2x50 Ã»ëթ:ստուգվող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Կոնցենտրիկ աղաթթու,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Պրոթրոմբինային ժամանակի որոշման թեստ հավաքածու /STA-NeoPTimal 5ml/՝ նախատեսված Start 4 և Start max վերլուծիչների համար: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Մ.Ա.Թ.Ժ 5 (Մասնակի ակտիվացված թրոմբինային ժամանակ) որոշման թեստ հավաքածու: Ֆորմատ՝  1200 թեստ, եթե հետազոտությունը իրականացվի  STart Max վերլուծիչի վրա՝ օգտագործելով ընկերության կողմից տրված SOP (standard operation procedure) փաստաթուղթը: Մեթոդ՝ մակարդելիության ժամանակի որոշումը մածուցիկության չափման հիման վրա:  QR կոդի և շտրիխ կոդի առկայություն: Ֆիրմային նշանի առկայություն: Արտադրող ընկերության կողմից ներկայացված  SOP (standard operation procedure) փաստաթղթի առկայություն: Ռեագենտը բացելուց հետո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Յունիկալիբրատոր /UNICALIBRATOR/, Ֆորմատ՝ 6x1մլ: Օգտագործվում է որպես կալիբրատոր պրոթրոմբինային ժամանակ և ֆիբրինոգեն հետազոտությունների  համար:   QR կոդի և շտրիխ կոդի առկայություն: Ֆիրմային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վերլուծիչի համար նախատեսված ռեակցիոն խառնույթի մետաղյա գնդիկներ (Steel balls):  Ֆորմատ՝ 1850 հատ գնդիկ սրվակում (1850 balls/vial): Նախատեսված է արյան մակարդելիության որոշման համար մածուցիկության եղանակով: Պահպանման պայմանները`սենյակային ջերմաստիճանում: Չօգտագործված: Պիտանիության ժամկետի առնվազն 1/2, For In Vitro Diagnostics: Արտադրողի կողմից տրված որակի վերահսկման միջազգային հավաստագրեր` ISO 9001, ISO 13485, CE (Conformitռ Europռene):Մատակարարը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Ալկոհոլային հիմքով մատչելի հակասեպտիկ՝ լուծույթի և գելի տեսքով՝ ձեռքերի, ձեռնոցների մշակման, ինչպես նաև մակերեսների և գործիքների արագ ախտահանման համար: Բաղադրությունը՝ 70% իզոպրոպիլային սպիրտ, 0.5% քլորհեքսիդին: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Stago ընկերության STart Max վերլուծիչի համար նախատեսված ռեակցիոն կյուվետներ /Empty 150 strips of 4 cuvette/:  Ֆորմատ՝ 150 x 4 հատ/ տուփ։ Մեթոդ՝ մակարդելիության ժամանակի որոշումը մածուցիկության չափման հիման վրա: Պահպանման պայմանները` սենյակային ջերմաստիճանում:  Չօգտագործված:  Պիտանիության ժամկետի առնվազն 50%-ի առկայություն մատակարարման պահին: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Micro Cuvettes Կոբաս Ս 111անալիզատորի համար։ ֆորմատ`1.680 կյուվետներ: ստուգվող նմուշ արյան շիճուկ/ պլազմա: Ֆիրմային նշանի առկայությունը պարտադիր է: Պահպանման պայմանները` սենյակային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փոքր պլաստիկ տարա կափարիչով,օգտագործվում է կլինիկական լաբորատորիայում:չափսերը՝1.5-2.0մլ,բարձրոււթյունը 40-41մմ,տրամագիծը 11մմ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փոքր պլաստիկ տարա օգտագործվում է անալիզատորների նմուշային բաժնում շիճուկի կամ պլազմայի համար: տարողությունը ՝1.5-2.0մլ,բարձրոււթյունը 20-30մմ,տրամագիծը 12-15մմ: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e/1  վերլուծիչի համար:  Ֆորմատ առնվազն`600 թեսթ: Ստուգվող նմուշ` շիճուկ,երակային արյուն և մեզ: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QC-1 գործընթացի իրականացման համար։Նախատեսված է e/1  վերլուծիչի համար:  Ֆորմատ առնվազն՝ 30 սրվակ /տուփ: գործարանային փաթեթավորմամբ: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լուծույթ։Նախատեսված է սարքավորման QC պլանի QC-2 գործընթացի իրականացման համար։ 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լուծույթ։ Նախատեսված է սարքավորման QC պլանի QC-3 գործընթացի իրականացման համար։Նախատեսված է e/1  վերլուծիչի համար:  Ֆորմատ առնվազն՝ 30 սրվակ /տուփ: Պահպանման պայմանները`2-25°C: Հանձնելու պահին պիտանիության ժամկետի 1/2-ի առկայություն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Թալին,Մ.Քոթանյան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մատակարարումը պայմանագրի կնքումից հետո առնվազն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