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3000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2․11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Հիդրօքսիդ օսլայի 10% 400մլ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լուծիչով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Դոքսիցիկլլին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Յոհեքսոլ200մլ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1մլ,  Լուծույթ ներարկման 1մլ:Ֆորմատ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1մլ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Գալանթամին 5մգ,  Լուծույթ ներարկման 1մլ 5մգ։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3000 մլ : Լուծույթ  կաթիլաներարկման 5% 3000մլ, երկրորդային  վակում  փաթեթով  և  երկպորտանի։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100 մլ : Լուծույթ կաթիլաներարկման, գլյուկոզա 10% 100 մլ։ Ֆորմատ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500 մլ 5%: Լուծույթ կաթիլաներարկման 5% 500մլ: Երկպորտանի։Ֆորմատ ՝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2․11 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2.11գ,   ուղիղաղիքային   մոմ։Ֆորմատ ՝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մգ/մլ 1 մլ, Լուծույթ ներարկման։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3,0, Լուծույթ  ներարկման 3.0 25մգ/մլ: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 մգ,  Լուծույթ  ներարկման  20մգ/մլ 2.0: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բիսգլիցինատ 20 մգ, վիտամին C 30 մգ, ֆոլաթթու 300 մգ։ Ֆորմատ ՝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Էկվատոր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 մգ, լիզինոպրիլ  20 մգ։ Ֆորմատ ՝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 մլ, կաթիլաներարկման լուծույթ։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50մգ։ Ֆորմատ ՝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Լաքսալակ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 լակտուլոզա   ներքին  ընդունման   670մգ/մլ 100մլ  պլաստիկե շշիկ։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500մգ 100մլ, կաթիլաներարկման լուծույթ, Լևօֆլոքսացինի 100մլ 500մգ փաթեթ, 0,5 % 100մլ։ Ֆորմատ ՝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Խեմոմիցին 200մգ/20լ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200 մգ/ 20 մլ։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200մլ  4 %։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կլոպիդոգրել 75 մգ։ Ֆորմատ ՝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25մլ: Էթիլբրոմիզովալերիննաթթու 2.0, ֆոնոբարբիտալ 1.826գ, պղպեղային անանուխի յուղ 0.142գ, սպիրտ 79մլ, թորած ջուր 100մլ։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Տերթբութիլամին +Ինդապամիդ 4մգ+1,25մգ։ Ֆորմատ ՝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Կվամատել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20մգ:  Ֆլակոն-ֆամոտիդին 20 մգ։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վակցինա, Լուծույթ ներարկման  0-5% սառնարանային  ռեժիմ։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Na-100 ME, բենզոկային 40 մգ։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Հիդրօքսիդ օսլայի 10% 400մլ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 400մլ : Երկրորդային  վակում  փաթեթ  և երկպորտանի: Ֆորմատ ՝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500մլ։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1000 մգ, Դեղափոշի ներարկման  լուծույթի  1000մգ։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Մեդրոլ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 մգ։ Ֆորմատ ՝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2,0,  Լուծույթ  ներարկման 5մգ/մլ 2.0։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100 մգ/1 մլ, Լուծույթ ներարկման։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մգ։ Ֆորմատ ՝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500մլ,  Լուծույթ կաթիլաներարկման  0.9% 500մլ։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250 մլ,  Լուծույթ կաթիլաներարկման  0.9% 250մլ։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 մլ, Լուծույթ կաթիլաներարկման։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8,4 % 20 մլ։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0.5% 250մլ, երկրորդային վակում փաթեթով, երկպորտանի։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50մգ։ Ֆորմատ՝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Ֆորմատ ՝ մոմ։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Ցիկլոպենտալատ հիդրոքլորիդ։ Ակնակաթիլ 10մգ/մլ 10մլ։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500մլ , երկպորտ :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Ռեհիդրոն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ներքին ընդունման, 1 պակետ- նատրի քլոր-3,5գ, կալիում քլորիդ-2,5գ, Նատրիումի ցիտրատ 2,9 գ, Գլյուկոզա-10գ: 1 պակետը 18,9 գ։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4մգ։ Ֆորմատ՝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 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100 մկգ։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Սուլֆասալազին։ Ֆորմատ ՝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25 մգ/մլ  5մլ։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հաբեր բերանի խոռոչում ։ Ֆորմատ ՝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  Լուծույթ ներարկման։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  Լուծույթ ներարկման։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հ/քլ ,  Լուծույթ ներարկման։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Տիոկտաթթու 600 մգ 10մլ/ալֆալիպոյաթթու։ Ֆորմատ ՝ սրվակ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Ամլոդիպին+ինդապամիդ+պերինդոպրիլ 4 մգ+1,25 մգ+5 մգ։ Ֆորմատ ՝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Տրոմբոպոլ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150 մգ, թաղանթապատ¸աղելույծ։ Ֆորմատ ՝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Տրոքսեռուտին գել, 40,0։ Ֆորմատ ՝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Տրանեքսամաթթու 100մգ/մլ 20մլ։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80մգ, դեղահատ։ Ֆորմատ ՝ դեղահաբ։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լուծիչով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1.0,լուծիչով տուփի մեջ 3.5մլ։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Ֆլուոքսետին 20 մգ։ Ֆորմատ ՝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Ֆորմատ ՝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 նախալցված ներարկիչ։ Ֆորմատ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10մգ/5մլ,   Լուծույթ ներարկման  10մգ/մլ։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20 մգ։ Ֆորմատ ՝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Լուծույթ ներարկման 500մգ/10.0։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 հ/քլ 1,0,  Լուծույթ  ներարկման 10մգ/մլ 1մլ։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0.005 % 2,0, Լուծույթ   ներարկման։ Ֆորմատ ՝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-450մգ։ Ֆորմատ ՝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200մգ։ Ֆորմատ ՝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Ավիլակ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 բիֆիդո բակտերիաններ 7 միլիարդ+ ինուլին Ֆորմատ ՝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Դոքսիցիկլլին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Դոքսիցիկլլին 0,1։ Ֆորմատ ՝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Յոհեքսոլ200մլ, 300մգ/յոդ մլ։ Ֆորմատ ՝ ֆլակոն։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