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ԿՆԵՏՐՈՆ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21 - 23G չափսերի: Չափսերը ըստ պատվիրատուի պահանջի: Ունի Ճկուն, բարակ թափանցիկ խողովակ, երկարությունը ոչ պակաս քան 29սմ և ոչ ավել քան 31սմ: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0:  Մոնոֆիլամենտ սինտետիկ կարելանյութ: Ասեղի տեսակը`կտրող և ծակող տեսակի, չափսը  35-40մմ: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4/0: Ներծծվող բնական կարելանյութ:  Թելի երկարություն ոչ պակաս քան`  70սմ: Ասեղի տեսակը` ծակող, չափսը ոչ ավել 23մմ: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7/0:  Ներծծվող բնական կարելանյութ: 2 ասեղ տեսակը`  3/8, չափսը  6,5մմ:  Թելի երկարություն 30-45սմ: Կիրառվում է աչքի վիրահատության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9/ 0:  Մոնոֆիլամենտ սինտետիկ կարելանյութ: Ասեղներիի տեսակը` 2 ասեղ ծակող տեսակի 1/2:  Թելի երկարություն ոչ պակաս քան 30սմ:Կիրառվում է աչքի վիրահատության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ասեղային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Ասեղային էլեկտրոդ ԷՄԳ համար, Չափսը` 25x0,3մմ:
Տուփում առնվազն 25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մակերեսային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մակերեսային էլեկտրոդներ(Pre-gelled): Չափսերը՝ 22մմ x 30մմ, երկարությունը 10սմ,
0,7մմ TouchProof միակցիչով: Տուփում առնվազն 12 հատ:  Համատեղելի Deymed EMG սարքի հետ: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Հողանցման լար պացիենտի: Չափսը՝ 1,5 x 25սմ, երկարությունը 1մ:
Համատեղելի Deymed EMG սարքի հետ: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ադհեզիվ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ադհեզիվ/Կրոկոդիլ/ Ag-AgCl pre-gelled էլեկտրոդներ:Չափը՝ 20 մմ x 34 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Բլեկմորի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ռետինե ըստ Բլեկմորի մնվ/օգտ, կերակրափողի և վերին ստամոքսի լայնացած երակներից արյունահոսությունը դադարեցնելու, ինչպես նաև ստամոքսի պարունակությունը կերակրափող և բերան մտնելը կանխելու համար։ Ռետինե խողովակ է։ Խողովակի դիստալ ծայրում՝ ստամոքսային խողովակ՝ կենտրոնական և կողմնային անցքերով, կլոր և գլանաձև բալոններ։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Նազոինտեստինալ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նազոինտեստինալ/դուոդենալ/,բարակ, ճկուն խողովակ է, որը քթի, կերակրափողի և ստամոքսի միջով մտցվում է բարակ աղիքի մեջ՝ էնտերալ սնուցում կամ դեղորայք տրամադրելու համար: Երկար խողովակ է, պոլիվինիլքլորիդից կամ սիլիկոնից, նախատեսված մեծահասակների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Էնդտրախեալ խողովակ առանց մանժետ` ստերիլ, մեկանգամյա օգտագործման,ինտուբացիայի համար: Թափանցիկ, սանդղակի առկայություն: Ատրավմատիկ դիստալ վերջավորությունը Մերֆիի կողային անցքով:   Չափսերը`   2,5; 3; 3,5; 4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ներարգանդային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Փաթեթավորում - 1х10 հատ
Օգտագործման ցուցումներ։  Լվացված սերմնահեղուկի ներմուծում արգանդի խոռոչ:
(ներարգանդային արհեստական բեղմնավորում) Ապրանքի նկարագրությունը:  միանգամյա օգտագործման ստերիլ սարքեր են
լվացված սերմի արգանդի խոռոչ ներմուծելու համար.
Այս սարքը բաղկացած է ճկուն ներքին կաթետերից և
արտաքին պատյան, որը կցված է  Ներքին կաթետերն ամբողջ տարածքում ունի միատեսակ երկարություն, կշռում է 16 գ և պարունակում է 0,2 մլ հեղուկ։ Կաթետեր
ունի 2 կողային անցքեր, որոնք տեղակայված են հարթ հարթության վրա:                                                                   Ներքին կաթետերը դուրս է գալիս արտաքին կաթետերից 5 սմ,
կեղևը, որը պարունակում է նշաններ 1 սմ քայլով միջև վերջ։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հատակով փորձանոթ 15մլ,Նախատեսված է կիրառությունների լայն շրջանակի համար
• Փորձարկվել է յուրաքանչյուր LOT-ի համար.
- Մկնիկի սաղմի մեկ բջջային փուլի փորձարկում (MEA » 80% բլաստոցիստ)
- Ոչ պիրոգեն, էնդոտոքսին (LAL « 0,03 ԵՄ/սարք)
- Մարդու սերմնահեղուկի գոյատևումը և շարժունակությունը (SMI ≥ 0,75)
 Մակերեւութային մշակված տարբերակներ՝ կայուն հիդրոֆիլ մակերեսի համար
Ստերիլյության ապահովման մակարդակ (ճառագայթում) 10-6
 CE նշում՝ համաձայն 98/79/EC հրահանգի In Vitro-ի մասին
Պատրաստված է USP VI դասի փորձարկված հումքից-Պոլիստիրոլ(PS) 
 Վակուումային փաթեթավորում՝ քերծվածքներից խուսափելու համար
- Կափարիչ՝ բարձր խտության պոլիէթիլեն (HDPE)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Պարաֆինազերծ մետաղական կաղապար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պատրաստված պարաֆինազերծ մետաղական կաղապար: Չափսեր՝  24x24x5մմ, 37x24x5մմ: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լաբորատոր մեկ անգամյա օգտագործման հավաքածուն պարունակում է ցիտոլոգիական խոզանակ` ստերիլ, գինեկոլոգիական հայելի, ֆոլկմանի գտալիկ, ապլիկատոր, սավան , առարկայական ապակի: Խոզանակի երկարությունը 20մմ±2մմ: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2-3մլ, lithium heparin 13x74,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ադսորբենտ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Ադսորբենտ  CO2  ,տեսակը մանր գրանուլներ, նախատեսված ցածր հոսքային անեսթեզիա ապահովելու համար: Գնման առարկայի որակական տվյալները, չափերը-փաթեթ /տարա 5լ/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1000 թեստ : 132 C°-20րոպե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1000 թեստ : 134 C°-5րոպե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գոլորշիով ստերիլիզացման ավտոկլավի,  Մեկ տուփը  պարունակում է 500 թեստ: 126 C° 60րոպե ; 121 C° 15 րոպե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ԿՏԳ 150*100  (պտղի կարդիոտոկոգրաֆիա), նախատեսված պտղի սրտի կծկումների  ճշգրիտ արձանագրման համար: Չափսը` 150սմ x 100սմ 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ԿՏԳ (պտղի կարդիոտոկոգրաֆիա), նախատեսված պտղի սրտի կծկումների  ճշգրիտ արձանագրման համար:
Տեսակը՝ գլանափաթեթ, Չափսը` 210սմ x 30սմ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Ջերմային թուղթ: Չափսերը` 58մմ±1մմ х 20մ: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Ջերմային թուղթ Sony  կամ համարժեք/: Տեսակը՝ Փայլուն: Չափսերը`110մմ х ոչ պակաս18մ և ոչ ավել 30մ:  Օգտագործվում է բժշկականան ախտորոշիչ սարքավորումների մոնիտորի վրա ցուցադրվող պատկերները տպելու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հեմոդիալիզի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Երկլուսանցքային   կենտրոնական կատետր, կատետերիզացիան Սելդինգերի մեթոդով: Կիրառվում է հեմոդիալիզի, հեմոֆիլտրացիայի, պլազմաֆերեզի համար:   Կաթետրը ճկվող, չափսերը՝ 11,5-12,5 Fr: Կաթետրի երկարությունը 15-20սմ: Ուղղորդիչը ճկվող J-ձև, մինչև 50սմ։ Ասեղը 18G: Գնման առարկայի որակական տվյալները, չափերը-լրակազմ փաթեթ: ISO 13485 և  CE Mark 93/42 կամ FDA որակի վկայականների  առկայությունը պարտադիր է: Ապրանքային նշանը/մոդելը/արտադրողը B/Braun Haemocat Signo , Nipro GmbH կամ Baihe Medical: Պահանջի դեպքում սերտիֆիկատի և նմուշի ներկայացում : Հանձնման պահին պիտանիության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պետրիի թաս: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Նախատեսված է 10-20  քանակի փորձանոթների  համար:  Շտատիվ անցքերի տրամագիծը`  15մմ-20մմ: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Ֆլէբէքստրակցիոն հավաքածու Վենոստրիպ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հավաքածու,բաղկացած միաթել պողպատյա հաղորդչից՝ պաշտպանիչ   Պոլիէթիլենային ծածկութով պատված,պոլիէթիլենային բռնակից եւ ֆլեբէքստրակտորի փոփոխվող գլխիկից: Դիամետրերն են ՝ 9,12, եւ 15 մմ: Ցուցված է փոքր եւ մեծ երակների հեռացման համար՝ չբարդացած առաջնային վարիկոզի, քրոնիկ երակային անբավարարության, ցանցաթաղանթի վարիզի դեպքում: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էմբոլէկտոմիայի և թրոմբէկտոմիայի համար,  Fogarty տիպի,  երկճյուղ, ուղղորդչի հնարավորությամբ: Չափսերը` 3-8F : Կաթետերը նախատեսված է թրոմբոէմբլիկ զանգվածը զարկերակներից և երակներից անվտանգ հեռացման համար:Կաթետերները պատրաստված են կենսաբանական չեզոք նյութից,երկարությունը՝40սմ, 80սմ: Կաթետերի առաձգականությունը նրանց չափին համարժեք: Բալոնը պատրաստված է լատեքսից, որը թույլ է տալիս դիմակայել անհրաժեշտ ճնշմանը, տրամագիծը՝ համապատասխանաբար 6-16մմ, ծավալը՝ համապատասխանաբար 0.40մլ,0.50մլ,060մլ,0.80մլ, 1.50մլ, 3.00մլ: Համատեղվում է համապատասխանաբար 0.016” 0.018” ,0,025”,0.027”, 0.035”, 0.038” ուղղորդչի հետ: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հավաքածու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փողի հավաքածու մանժետով,էլաստիկ, ջերմակայուն: Ունենա ռենգեն կոնտրաստ կապույտ գիծ: Կոնեկտոր 15մմ:Չափսերը` 7,0- 9,0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2026թ-ի ֆինանսական միջոցներ նախատեսվելու և դրա հիման վրա կողմերի միջև համապատասխան  համաձայնագիր կնքելու օրվանից հաշված 20-օրացուցային օրից,բայց որ ուշ քան 30 օչացուցային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