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033C8" w14:textId="3D1D157D" w:rsidR="0095599D" w:rsidRPr="00462434" w:rsidRDefault="0095599D" w:rsidP="00EC543A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lang w:val="hy-AM"/>
        </w:rPr>
      </w:pPr>
      <w:r w:rsidRPr="00462434">
        <w:rPr>
          <w:rFonts w:ascii="GHEA Grapalat" w:hAnsi="GHEA Grapalat" w:cs="Sylfaen"/>
          <w:b/>
          <w:lang w:val="hy-AM"/>
        </w:rPr>
        <w:t>ՏԵԽՆԻԿԱԿԱՆ ԱՌԱՋԱԴՐԱՆՔՆԵՐ</w:t>
      </w:r>
    </w:p>
    <w:tbl>
      <w:tblPr>
        <w:tblW w:w="13988" w:type="dxa"/>
        <w:tblLayout w:type="fixed"/>
        <w:tblLook w:val="04A0" w:firstRow="1" w:lastRow="0" w:firstColumn="1" w:lastColumn="0" w:noHBand="0" w:noVBand="1"/>
      </w:tblPr>
      <w:tblGrid>
        <w:gridCol w:w="812"/>
        <w:gridCol w:w="10905"/>
        <w:gridCol w:w="1181"/>
        <w:gridCol w:w="1090"/>
      </w:tblGrid>
      <w:tr w:rsidR="00A40ADC" w:rsidRPr="00462434" w14:paraId="653FCE40" w14:textId="77777777" w:rsidTr="002A39D2">
        <w:trPr>
          <w:trHeight w:val="30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7D3F" w14:textId="77777777" w:rsidR="00A40ADC" w:rsidRPr="00462434" w:rsidRDefault="00A40ADC" w:rsidP="00A40AD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  <w:lang w:val="hy-AM"/>
              </w:rPr>
              <w:t> </w:t>
            </w:r>
          </w:p>
        </w:tc>
        <w:tc>
          <w:tcPr>
            <w:tcW w:w="10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B9A6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ՏԵԽՆԻԿԱԿԱՆ-ԱՌԱՋԱԴՐԱՆՔ-1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CE06" w14:textId="77777777" w:rsidR="00A40ADC" w:rsidRPr="00462434" w:rsidRDefault="00A40ADC" w:rsidP="00A40AD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A947" w14:textId="77777777" w:rsidR="00A40ADC" w:rsidRPr="00462434" w:rsidRDefault="00A40ADC" w:rsidP="00A40AD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40ADC" w:rsidRPr="00462434" w14:paraId="4364A66E" w14:textId="77777777" w:rsidTr="002A39D2">
        <w:trPr>
          <w:trHeight w:val="503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55B3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Հ/Հ</w:t>
            </w:r>
          </w:p>
        </w:tc>
        <w:tc>
          <w:tcPr>
            <w:tcW w:w="10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95D0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անվանումը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C019D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չափման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AE97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քանակը</w:t>
            </w:r>
            <w:proofErr w:type="spellEnd"/>
          </w:p>
        </w:tc>
      </w:tr>
      <w:tr w:rsidR="00A40ADC" w:rsidRPr="00462434" w14:paraId="3F98739D" w14:textId="77777777" w:rsidTr="002A39D2">
        <w:trPr>
          <w:trHeight w:val="242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A00F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079C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D34D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EC77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</w:tr>
      <w:tr w:rsidR="00A40ADC" w:rsidRPr="00462434" w14:paraId="41DE1801" w14:textId="77777777" w:rsidTr="002A39D2">
        <w:trPr>
          <w:trHeight w:val="17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1477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60F8B" w14:textId="4FBC988A" w:rsidR="00A40ADC" w:rsidRPr="00462434" w:rsidRDefault="00A40ADC" w:rsidP="00A40AD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1. </w:t>
            </w:r>
            <w:r w:rsidR="00F4411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 xml:space="preserve">ԿԵՐՊԱՐՎԵՍՏԻ </w:t>
            </w:r>
            <w:r w:rsidR="00F44112"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ԴԱՍԱՍԵՆՅԱԿ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1A11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DE75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A40ADC" w:rsidRPr="00462434" w14:paraId="0781B4F7" w14:textId="77777777" w:rsidTr="002A39D2">
        <w:trPr>
          <w:trHeight w:val="1277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AE9E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0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6851D" w14:textId="057661F7" w:rsidR="00A40ADC" w:rsidRPr="00462434" w:rsidRDefault="00A6377C" w:rsidP="00A40AD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Մոլբերտ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նրբատախտակից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Նրբատախտակի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հաստությունը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6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Ամրացումները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տրված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մեկը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մյուսի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մտնելով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ատամիկների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չիվերի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միջոցով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ավելի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ամուր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լինելու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Մակերեսը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65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x 65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Ընդհանուր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բարձրությունը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120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Ոտքերի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լայնությունը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4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հաստությունը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2սմ: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Ոտքերը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ունեն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միացնող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հատված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Ոտքերը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ռետինապատ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անշարժ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կայուն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դիրք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ապահովելու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Վերևից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ունի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երկար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ծխնի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բացվելու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Առկա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փոքրիկ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դարակ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նկարչական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պարագաների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3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խորությամբ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2-3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բարձրությամբ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65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լայնությամբ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Նմուշը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նկարը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կցվում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9FB3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6920" w14:textId="465F7151" w:rsidR="00A40ADC" w:rsidRPr="00F44112" w:rsidRDefault="00F44112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A40ADC" w:rsidRPr="00462434" w14:paraId="4A70C706" w14:textId="77777777" w:rsidTr="002A39D2">
        <w:trPr>
          <w:trHeight w:val="818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0E06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EA8B0" w14:textId="755AFBD7" w:rsidR="00A40ADC" w:rsidRPr="00462434" w:rsidRDefault="006842BD" w:rsidP="00A40AD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Տումբա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30x30x4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0</w:t>
            </w:r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նրբատախտակից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Նրբատախտակի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հաստությունը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6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Բարձրությունը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40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Մակերեսը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30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սմx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30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Առկա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 3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անցք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20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շառավիղով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Ունի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կմախք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առնվազն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3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լայնությամբ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ռեյկաներից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Ամրացումները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տրված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պտուտակներով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էմուլսիայով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Արտաքին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մակերեսները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հարթեցված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կրկնակի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լաքապատված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բարձրակարգ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փայլատ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լաքով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Նմուշը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նկարը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/ </w:t>
            </w:r>
            <w:proofErr w:type="spellStart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կցվում</w:t>
            </w:r>
            <w:proofErr w:type="spellEnd"/>
            <w:r w:rsidR="00A6377C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3DBC" w14:textId="77777777" w:rsidR="00A40ADC" w:rsidRPr="00462434" w:rsidRDefault="00A40ADC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07F3" w14:textId="7825A254" w:rsidR="00A40ADC" w:rsidRPr="00F44112" w:rsidRDefault="00F44112" w:rsidP="00A40AD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10</w:t>
            </w:r>
          </w:p>
        </w:tc>
      </w:tr>
    </w:tbl>
    <w:p w14:paraId="55EACD4E" w14:textId="77777777" w:rsidR="00AD34CE" w:rsidRDefault="00AD34CE" w:rsidP="00AD34CE">
      <w:pPr>
        <w:spacing w:after="0" w:line="240" w:lineRule="auto"/>
        <w:jc w:val="both"/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</w:pPr>
    </w:p>
    <w:p w14:paraId="03726073" w14:textId="77777777" w:rsidR="00AD34CE" w:rsidRPr="00AD34CE" w:rsidRDefault="00AD34CE" w:rsidP="00AD34CE">
      <w:pPr>
        <w:spacing w:after="0" w:line="240" w:lineRule="auto"/>
        <w:jc w:val="both"/>
        <w:rPr>
          <w:rFonts w:ascii="GHEA Grapalat" w:eastAsia="Calibri" w:hAnsi="GHEA Grapalat" w:cs="Calibri"/>
          <w:sz w:val="18"/>
          <w:szCs w:val="18"/>
          <w:lang w:val="hy-AM"/>
        </w:rPr>
      </w:pPr>
      <w:r w:rsidRPr="00AD34CE"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14:paraId="2CB13FA4" w14:textId="00D1A6A6" w:rsidR="00F26C0C" w:rsidRDefault="002A39D2" w:rsidP="002A39D2">
      <w:pPr>
        <w:spacing w:after="0" w:line="240" w:lineRule="auto"/>
        <w:jc w:val="both"/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</w:pPr>
      <w:r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  <w:t>Գնորդի</w:t>
      </w:r>
      <w:r w:rsidRPr="002A39D2"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  <w:t xml:space="preserve"> համար նախընտրելի է, որ մասնակիցը հայտի համար ֆայլերը կազմի «Sylfaen» կամ այլ միջազգային տարածում ունեցող տառատեսակով։ </w:t>
      </w:r>
    </w:p>
    <w:p w14:paraId="05F2E049" w14:textId="77777777" w:rsidR="002A39D2" w:rsidRDefault="002A39D2" w:rsidP="002A39D2">
      <w:pPr>
        <w:spacing w:after="0" w:line="240" w:lineRule="auto"/>
        <w:jc w:val="both"/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</w:pPr>
    </w:p>
    <w:p w14:paraId="26501257" w14:textId="77777777" w:rsidR="002A39D2" w:rsidRPr="002A39D2" w:rsidRDefault="002A39D2" w:rsidP="002A39D2">
      <w:pPr>
        <w:spacing w:after="0" w:line="240" w:lineRule="auto"/>
        <w:jc w:val="both"/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</w:pPr>
    </w:p>
    <w:tbl>
      <w:tblPr>
        <w:tblW w:w="13855" w:type="dxa"/>
        <w:tblLayout w:type="fixed"/>
        <w:tblLook w:val="04A0" w:firstRow="1" w:lastRow="0" w:firstColumn="1" w:lastColumn="0" w:noHBand="0" w:noVBand="1"/>
      </w:tblPr>
      <w:tblGrid>
        <w:gridCol w:w="805"/>
        <w:gridCol w:w="10800"/>
        <w:gridCol w:w="1170"/>
        <w:gridCol w:w="1080"/>
      </w:tblGrid>
      <w:tr w:rsidR="00F44112" w:rsidRPr="00462434" w14:paraId="799E78D0" w14:textId="77777777" w:rsidTr="00690512">
        <w:trPr>
          <w:trHeight w:val="33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217E" w14:textId="03F3D7D6" w:rsidR="00F44112" w:rsidRPr="00462434" w:rsidRDefault="0095599D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 w:rsidRPr="00462434">
              <w:rPr>
                <w:rFonts w:ascii="GHEA Grapalat" w:hAnsi="GHEA Grapalat" w:cs="Sylfaen"/>
                <w:bCs/>
                <w:iCs/>
                <w:lang w:val="hy-AM"/>
              </w:rPr>
              <w:br w:type="page"/>
            </w:r>
            <w:r w:rsidR="00F44112"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  <w:lang w:val="hy-AM"/>
              </w:rPr>
              <w:t> </w:t>
            </w:r>
          </w:p>
        </w:tc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7CA72" w14:textId="6D1C2E44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ՏԵԽՆԻԿԱԿԱՆ-ԱՌԱՋԱԴՐԱՆՔ-2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5201" w14:textId="77777777" w:rsidR="00F44112" w:rsidRPr="00462434" w:rsidRDefault="00F44112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BAFF" w14:textId="77777777" w:rsidR="00F44112" w:rsidRPr="00462434" w:rsidRDefault="00F44112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44112" w:rsidRPr="00462434" w14:paraId="25F54860" w14:textId="77777777" w:rsidTr="002A39D2">
        <w:trPr>
          <w:trHeight w:val="30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BBE6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Հ/Հ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359C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անվանումը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46FD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չափման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1CEC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քանակը</w:t>
            </w:r>
            <w:proofErr w:type="spellEnd"/>
          </w:p>
        </w:tc>
      </w:tr>
      <w:tr w:rsidR="00F44112" w:rsidRPr="00462434" w14:paraId="0E92390F" w14:textId="77777777" w:rsidTr="00690512">
        <w:trPr>
          <w:trHeight w:val="33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5F05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1BFC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4BDF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95BC3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</w:tr>
      <w:tr w:rsidR="00F44112" w:rsidRPr="00462434" w14:paraId="00E74D46" w14:textId="77777777" w:rsidTr="002A39D2">
        <w:trPr>
          <w:trHeight w:val="197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B99C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146240" w14:textId="1DB6C548" w:rsidR="00F44112" w:rsidRPr="00462434" w:rsidRDefault="00F44112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 xml:space="preserve">ԿԵՐՊԱՐՎԵՍՏԻ </w:t>
            </w: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ԴԱՍԱՍԵՆՅԱԿ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FD27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9B15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44112" w:rsidRPr="00462434" w14:paraId="4060D4DE" w14:textId="77777777" w:rsidTr="002A39D2">
        <w:trPr>
          <w:trHeight w:val="147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2556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122D8" w14:textId="77777777" w:rsidR="00F44112" w:rsidRPr="00462434" w:rsidRDefault="00F44112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Մոլբերտ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նրբատախտակից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Նրբատախտակի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հաստությունը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6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Ամրացումները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տրված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մեկը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մյուսի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մտնելով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ատամիկների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չիվերի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միջոցով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ավելի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ամուր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լինելու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Մակերեսը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65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x 65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Ընդհանուր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բարձրությունը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120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Ոտքերի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լայնությունը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4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հաստությունը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2սմ: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Ոտքերը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ունեն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միացնող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հատված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Ոտքերը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ռետինապատ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անշարժ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կայուն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դիրք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ապահովելու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Վերևից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ունի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երկար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ծխնի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բացվելու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Առկա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փոքրիկ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դարակ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նկարչական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պարագաների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3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խորությամբ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2-3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բարձրությամբ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65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լայնությամբ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Նմուշը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նկարը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կցվում</w:t>
            </w:r>
            <w:proofErr w:type="spellEnd"/>
            <w:r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8C2A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FCFA" w14:textId="782676E7" w:rsidR="00F44112" w:rsidRPr="00F44112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20</w:t>
            </w:r>
          </w:p>
        </w:tc>
      </w:tr>
      <w:tr w:rsidR="00F44112" w:rsidRPr="00462434" w14:paraId="13672B32" w14:textId="77777777" w:rsidTr="002A39D2">
        <w:trPr>
          <w:trHeight w:val="98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1E84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68DF1" w14:textId="4374CBF7" w:rsidR="00F44112" w:rsidRPr="00462434" w:rsidRDefault="006842BD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Տումբա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30x30x40</w:t>
            </w:r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նրբատախտակից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Նրբատախտակի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հաստությունը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6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Բարձրությունը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40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Մակերեսը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30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սմx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30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Առկա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 3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անցք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20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մմ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շառավիղով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Ունի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կմախք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առնվազն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3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լայնությամբ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ռեյկաներից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Ամրացումները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տրված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պտուտակներով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էմուլսիայով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Արտաքին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մակերեսները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հարթեցված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կրկնակի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լաքապատված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են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բարձրակարգ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փայլատ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լաքով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Նմուշը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նկարը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/ </w:t>
            </w:r>
            <w:proofErr w:type="spellStart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կցվում</w:t>
            </w:r>
            <w:proofErr w:type="spellEnd"/>
            <w:r w:rsidR="00F44112" w:rsidRPr="00CC00F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է: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FDD0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F54C" w14:textId="5236A22D" w:rsidR="00F44112" w:rsidRPr="00F44112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40</w:t>
            </w:r>
          </w:p>
        </w:tc>
      </w:tr>
    </w:tbl>
    <w:p w14:paraId="61E33F70" w14:textId="77777777" w:rsidR="00F44112" w:rsidRDefault="00F44112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p w14:paraId="7E80EA98" w14:textId="77777777" w:rsidR="00AD34CE" w:rsidRPr="00AD34CE" w:rsidRDefault="00AD34CE" w:rsidP="00AD34CE">
      <w:pPr>
        <w:spacing w:after="0" w:line="240" w:lineRule="auto"/>
        <w:jc w:val="both"/>
        <w:rPr>
          <w:rFonts w:ascii="GHEA Grapalat" w:eastAsia="Calibri" w:hAnsi="GHEA Grapalat" w:cs="Calibri"/>
          <w:sz w:val="18"/>
          <w:szCs w:val="18"/>
          <w:lang w:val="hy-AM"/>
        </w:rPr>
      </w:pPr>
      <w:r w:rsidRPr="00AD34CE"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  <w:t>Ծանոթություն՝  նմուշ նկարները տրվում են զուտ ընդհանուր պատկերացում կազմելու նպատակով և չեն կազմելու հետագայում կնքվող պայմանագրի մաս:</w:t>
      </w:r>
    </w:p>
    <w:p w14:paraId="69D21ADF" w14:textId="77777777" w:rsidR="002A39D2" w:rsidRPr="002A39D2" w:rsidRDefault="002A39D2" w:rsidP="002A39D2">
      <w:pPr>
        <w:spacing w:after="0" w:line="240" w:lineRule="auto"/>
        <w:jc w:val="both"/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</w:pPr>
      <w:r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  <w:t>Գնորդի</w:t>
      </w:r>
      <w:r w:rsidRPr="002A39D2">
        <w:rPr>
          <w:rFonts w:ascii="GHEA Grapalat" w:eastAsia="Times New Roman" w:hAnsi="GHEA Grapalat" w:cs="Sylfaen"/>
          <w:b/>
          <w:i/>
          <w:sz w:val="16"/>
          <w:szCs w:val="16"/>
          <w:lang w:val="hy-AM"/>
        </w:rPr>
        <w:t xml:space="preserve"> համար նախընտրելի է, որ մասնակիցը հայտի համար ֆայլերը կազմի «Sylfaen» կամ այլ միջազգային տարածում ունեցող տառատեսակով։ </w:t>
      </w:r>
    </w:p>
    <w:p w14:paraId="660583BA" w14:textId="77777777" w:rsidR="00F44112" w:rsidRDefault="00F44112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p w14:paraId="7C9B60D1" w14:textId="77777777" w:rsidR="00F44112" w:rsidRDefault="00F44112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p w14:paraId="6D27C7BC" w14:textId="77777777" w:rsidR="00F44112" w:rsidRDefault="00F44112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p w14:paraId="2A2659D4" w14:textId="77777777" w:rsidR="00F44112" w:rsidRDefault="00F44112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p w14:paraId="1C50EE76" w14:textId="77777777" w:rsidR="00F44112" w:rsidRDefault="00F44112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p w14:paraId="67D8F38A" w14:textId="77777777" w:rsidR="00F44112" w:rsidRDefault="00F44112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p w14:paraId="463DD719" w14:textId="77777777" w:rsidR="00BA4982" w:rsidRPr="00462434" w:rsidRDefault="00BA4982" w:rsidP="00BA4982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iCs/>
          <w:lang w:val="ru-RU"/>
        </w:rPr>
      </w:pPr>
      <w:r w:rsidRPr="00462434">
        <w:rPr>
          <w:rFonts w:ascii="GHEA Grapalat" w:hAnsi="GHEA Grapalat" w:cs="Sylfaen"/>
          <w:b/>
          <w:iCs/>
          <w:lang w:val="ru-RU"/>
        </w:rPr>
        <w:t>ТЕХНИЧЕСКИЕ ЗАДАНИЯ</w:t>
      </w:r>
    </w:p>
    <w:p w14:paraId="4D71BFAF" w14:textId="77777777" w:rsidR="00BA4982" w:rsidRPr="00462434" w:rsidRDefault="00BA4982" w:rsidP="00BA4982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tbl>
      <w:tblPr>
        <w:tblW w:w="14125" w:type="dxa"/>
        <w:tblLayout w:type="fixed"/>
        <w:tblLook w:val="04A0" w:firstRow="1" w:lastRow="0" w:firstColumn="1" w:lastColumn="0" w:noHBand="0" w:noVBand="1"/>
      </w:tblPr>
      <w:tblGrid>
        <w:gridCol w:w="715"/>
        <w:gridCol w:w="11250"/>
        <w:gridCol w:w="1170"/>
        <w:gridCol w:w="990"/>
      </w:tblGrid>
      <w:tr w:rsidR="0080378F" w:rsidRPr="00462434" w14:paraId="3001F806" w14:textId="77777777" w:rsidTr="00A6377C">
        <w:trPr>
          <w:trHeight w:val="33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5CDB" w14:textId="77777777" w:rsidR="0080378F" w:rsidRPr="00462434" w:rsidRDefault="0080378F" w:rsidP="0080378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E027F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ТЕХНИЧЕСКОЕ ЗАДАНИЕ-1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79CF" w14:textId="77777777" w:rsidR="0080378F" w:rsidRPr="00462434" w:rsidRDefault="0080378F" w:rsidP="0080378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D277" w14:textId="77777777" w:rsidR="0080378F" w:rsidRPr="00462434" w:rsidRDefault="0080378F" w:rsidP="0080378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0378F" w:rsidRPr="00462434" w14:paraId="28BD19FB" w14:textId="77777777" w:rsidTr="002A39D2">
        <w:trPr>
          <w:trHeight w:val="647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BB05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N/N</w:t>
            </w:r>
          </w:p>
        </w:tc>
        <w:tc>
          <w:tcPr>
            <w:tcW w:w="1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9B8A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техническая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C61D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единица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1D3B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количество</w:t>
            </w:r>
            <w:proofErr w:type="spellEnd"/>
          </w:p>
        </w:tc>
      </w:tr>
      <w:tr w:rsidR="0080378F" w:rsidRPr="00462434" w14:paraId="654C7EEA" w14:textId="77777777" w:rsidTr="00A6377C">
        <w:trPr>
          <w:trHeight w:val="33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78D6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B4F6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07BA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338D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</w:tr>
      <w:tr w:rsidR="0080378F" w:rsidRPr="00462434" w14:paraId="6ACD23D2" w14:textId="77777777" w:rsidTr="00A6377C">
        <w:trPr>
          <w:trHeight w:val="31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B6EB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F1C08" w14:textId="2F9C3341" w:rsidR="0080378F" w:rsidRPr="00462434" w:rsidRDefault="0080378F" w:rsidP="006842B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</w:t>
            </w:r>
            <w:r w:rsidR="006842BD">
              <w:t xml:space="preserve"> </w:t>
            </w:r>
            <w:r w:rsidR="006842BD" w:rsidRP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КЛАСС ИЗЯЩНЫХ ИСКУССТВ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1D65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9843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0378F" w:rsidRPr="00462434" w14:paraId="0BF93BCB" w14:textId="77777777" w:rsidTr="002A39D2">
        <w:trPr>
          <w:trHeight w:val="1223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1531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DD3D6" w14:textId="45E38375" w:rsidR="0080378F" w:rsidRPr="00462434" w:rsidRDefault="00A6377C" w:rsidP="0080378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 xml:space="preserve">Изготовлен из древесной фанеры. толщина фанеры составляет 6 мм. крепежные детали вставляются одна в другую с помощью деревянных зубьев и зубила для большей прочности. площадь поверхности 65 см </w:t>
            </w:r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x</w:t>
            </w:r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 xml:space="preserve"> 65 см. Общая высота 120 см. Ширина ножек 4 см, толщина 2 см. Ножки имеют соединительную секцию. Ножки прорезинены, обеспечивают неподвижное и устойчивое положение. сверху открывается длинная петля. имеется небольшая полка для принадлежностей для рисования глубиной 3 см, высотой 2-3 см и шириной 65 см. </w:t>
            </w:r>
            <w:proofErr w:type="spellStart"/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Образец</w:t>
            </w:r>
            <w:proofErr w:type="spellEnd"/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изображение</w:t>
            </w:r>
            <w:proofErr w:type="spellEnd"/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прилагается</w:t>
            </w:r>
            <w:proofErr w:type="spellEnd"/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AD2E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A20A" w14:textId="30CCE99E" w:rsidR="0080378F" w:rsidRPr="00F44112" w:rsidRDefault="00F44112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0378F" w:rsidRPr="00462434" w14:paraId="0E727AA4" w14:textId="77777777" w:rsidTr="006842BD">
        <w:trPr>
          <w:trHeight w:val="989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8C45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4D35BE" w14:textId="3DCF3776" w:rsidR="0080378F" w:rsidRPr="00B635D2" w:rsidRDefault="006842BD" w:rsidP="0080378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</w:pPr>
            <w:r w:rsidRP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 xml:space="preserve">Тумба 30x30x40-изготовлена из древесной фанеры. толщина фанеры 6 мм. высота 40 см. Площадь поверхности 30 см x 30 см. Имеется 3 отверстия радиусом 20 мм. имеет внутренний деревянный каркас, изготовленный из деревянных </w:t>
            </w:r>
            <w:proofErr w:type="spellStart"/>
            <w:r w:rsidRP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>рейканов</w:t>
            </w:r>
            <w:proofErr w:type="spellEnd"/>
            <w:r w:rsidRP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 xml:space="preserve"> шириной не менее 3 см. Внешние поверхности выровнены и дважды покрыты матовым лаком высшего качества. Обр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>азец /изображение / прилагается.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8B78" w14:textId="77777777" w:rsidR="0080378F" w:rsidRPr="00462434" w:rsidRDefault="0080378F" w:rsidP="0080378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6572" w14:textId="270EB716" w:rsidR="0080378F" w:rsidRPr="00462434" w:rsidRDefault="00F44112" w:rsidP="00F441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</w:tr>
    </w:tbl>
    <w:p w14:paraId="40AD326C" w14:textId="77777777" w:rsidR="00AD34CE" w:rsidRDefault="00AD34CE" w:rsidP="00AD34CE">
      <w:pPr>
        <w:spacing w:after="0" w:line="240" w:lineRule="auto"/>
        <w:ind w:firstLine="450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</w:p>
    <w:p w14:paraId="0C0BEDC4" w14:textId="77777777" w:rsidR="00AD34CE" w:rsidRPr="00AD34CE" w:rsidRDefault="00AD34CE" w:rsidP="00AD34CE">
      <w:pPr>
        <w:spacing w:after="0" w:line="240" w:lineRule="auto"/>
        <w:ind w:firstLine="450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  <w:r w:rsidRPr="00AD34CE"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>Примечание: образцы изображений даны исключительно для получения общего представления и не будут частью контракта, который будет подписан позже.</w:t>
      </w:r>
    </w:p>
    <w:p w14:paraId="2BEA245C" w14:textId="3CBDF554" w:rsidR="00B65F9A" w:rsidRDefault="002A39D2" w:rsidP="002A39D2">
      <w:pPr>
        <w:spacing w:after="0" w:line="240" w:lineRule="auto"/>
        <w:ind w:firstLine="450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  <w:r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>З</w:t>
      </w:r>
      <w:r w:rsidRPr="002A39D2"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>аказчика предпочтительнее, чтобы участник формировал файлы для заявки шрифтом «Sylfaen» или другим шрифтом, имеющим международное распространение.</w:t>
      </w:r>
      <w:bookmarkStart w:id="0" w:name="_GoBack"/>
      <w:bookmarkEnd w:id="0"/>
    </w:p>
    <w:p w14:paraId="5E7961D8" w14:textId="77777777" w:rsidR="002A39D2" w:rsidRPr="002A39D2" w:rsidRDefault="002A39D2" w:rsidP="002A39D2">
      <w:pPr>
        <w:spacing w:after="0" w:line="240" w:lineRule="auto"/>
        <w:ind w:firstLine="450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</w:p>
    <w:tbl>
      <w:tblPr>
        <w:tblW w:w="13958" w:type="dxa"/>
        <w:tblLayout w:type="fixed"/>
        <w:tblLook w:val="04A0" w:firstRow="1" w:lastRow="0" w:firstColumn="1" w:lastColumn="0" w:noHBand="0" w:noVBand="1"/>
      </w:tblPr>
      <w:tblGrid>
        <w:gridCol w:w="706"/>
        <w:gridCol w:w="11118"/>
        <w:gridCol w:w="1156"/>
        <w:gridCol w:w="978"/>
      </w:tblGrid>
      <w:tr w:rsidR="00F44112" w:rsidRPr="00462434" w14:paraId="60940961" w14:textId="77777777" w:rsidTr="00D95663">
        <w:trPr>
          <w:trHeight w:val="3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DA32" w14:textId="30301958" w:rsidR="00F44112" w:rsidRPr="00AD34CE" w:rsidRDefault="00F44112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9743" w14:textId="37DCB701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ТЕХНИЧЕСКОЕ ЗАДАНИЕ-2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E325" w14:textId="77777777" w:rsidR="00F44112" w:rsidRPr="00462434" w:rsidRDefault="00F44112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DB62" w14:textId="77777777" w:rsidR="00F44112" w:rsidRPr="00462434" w:rsidRDefault="00F44112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44112" w:rsidRPr="00462434" w14:paraId="7DED096B" w14:textId="77777777" w:rsidTr="002A39D2">
        <w:trPr>
          <w:trHeight w:val="54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B2B8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N/N</w:t>
            </w:r>
          </w:p>
        </w:tc>
        <w:tc>
          <w:tcPr>
            <w:tcW w:w="1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0692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техническая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050D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единица</w:t>
            </w:r>
            <w:proofErr w:type="spellEnd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A0C9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количество</w:t>
            </w:r>
            <w:proofErr w:type="spellEnd"/>
          </w:p>
        </w:tc>
      </w:tr>
      <w:tr w:rsidR="00F44112" w:rsidRPr="00462434" w14:paraId="0F5BB1F4" w14:textId="77777777" w:rsidTr="00D95663">
        <w:trPr>
          <w:trHeight w:val="36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5C3D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4821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0E21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D04C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</w:tr>
      <w:tr w:rsidR="00F44112" w:rsidRPr="00462434" w14:paraId="0CC9B1CF" w14:textId="77777777" w:rsidTr="00D95663">
        <w:trPr>
          <w:trHeight w:val="35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95E9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1F54C" w14:textId="1F3810F5" w:rsidR="00F44112" w:rsidRPr="00462434" w:rsidRDefault="006842BD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</w:t>
            </w:r>
            <w:r>
              <w:t xml:space="preserve"> </w:t>
            </w:r>
            <w:r w:rsidRP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КЛАСС ИЗЯЩНЫХ ИСКУССТВ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1C6E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8E2A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44112" w:rsidRPr="00462434" w14:paraId="4BFA1ED3" w14:textId="77777777" w:rsidTr="002A39D2">
        <w:trPr>
          <w:trHeight w:val="1223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0FCB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E59E0F" w14:textId="7A294218" w:rsidR="00F44112" w:rsidRPr="00462434" w:rsidRDefault="00F44112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 xml:space="preserve">Изготовлен из древесной фанеры. толщина фанеры составляет 6 мм. крепежные детали вставляются одна в другую с помощью деревянных зубьев и зубила для большей прочности. площадь поверхности 65 см </w:t>
            </w:r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x</w:t>
            </w:r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 xml:space="preserve"> 65 см. Общая высота 120 см. Ширина ножек 4 см, толщина 2 см. Ножки имеют соединительную секцию. Ножки прорезинены, обеспечивают неподвижное и устойчивое положение. сверху открывается длинная петля. имеется небольшая полка для принадлежностей для рисования глубиной 3 см, высотой 2-3 см и шириной 65 см. </w:t>
            </w:r>
            <w:proofErr w:type="spellStart"/>
            <w:r w:rsidRPr="00EA0EAB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Обр</w:t>
            </w:r>
            <w:r w:rsid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азец</w:t>
            </w:r>
            <w:proofErr w:type="spellEnd"/>
            <w:r w:rsid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изображение</w:t>
            </w:r>
            <w:proofErr w:type="spellEnd"/>
            <w:r w:rsid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прилагается</w:t>
            </w:r>
            <w:proofErr w:type="spellEnd"/>
            <w:r w:rsid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91F1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CB5A" w14:textId="35FD8283" w:rsidR="00F44112" w:rsidRPr="00F44112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20</w:t>
            </w:r>
          </w:p>
        </w:tc>
      </w:tr>
      <w:tr w:rsidR="00F44112" w:rsidRPr="00462434" w14:paraId="5958E94F" w14:textId="77777777" w:rsidTr="006842BD">
        <w:trPr>
          <w:trHeight w:val="107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6A67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67E4E2" w14:textId="1EB04537" w:rsidR="00F44112" w:rsidRPr="00B635D2" w:rsidRDefault="006842BD" w:rsidP="0069051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</w:pPr>
            <w:r w:rsidRP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 xml:space="preserve">Тумба 30x30x40-изготовлена из древесной фанеры. толщина фанеры 6 мм. высота 40 см. Площадь поверхности 30 см x 30 см. Имеется 3 отверстия радиусом 20 мм. имеет внутренний деревянный каркас, изготовленный из деревянных </w:t>
            </w:r>
            <w:proofErr w:type="spellStart"/>
            <w:r w:rsidRP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>рейканов</w:t>
            </w:r>
            <w:proofErr w:type="spellEnd"/>
            <w:r w:rsidRPr="006842B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 xml:space="preserve"> шириной не менее 3 см. Внешние поверхности выровнены и дважды покрыты матовым лаком высшего качества. Обр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>азец /изображение / прилагается.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886A" w14:textId="77777777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46243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544D" w14:textId="502331CF" w:rsidR="00F44112" w:rsidRPr="00462434" w:rsidRDefault="00F44112" w:rsidP="006905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40</w:t>
            </w:r>
          </w:p>
        </w:tc>
      </w:tr>
    </w:tbl>
    <w:p w14:paraId="152BF9A3" w14:textId="77777777" w:rsidR="00AD34CE" w:rsidRDefault="00AD34CE" w:rsidP="00AD34CE">
      <w:pPr>
        <w:spacing w:after="0" w:line="240" w:lineRule="auto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</w:p>
    <w:p w14:paraId="5314AAF8" w14:textId="1E259BF6" w:rsidR="00AD34CE" w:rsidRDefault="00AD34CE" w:rsidP="00AD34CE">
      <w:pPr>
        <w:spacing w:after="0" w:line="240" w:lineRule="auto"/>
        <w:ind w:firstLine="450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  <w:r w:rsidRPr="00AD34CE"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>Примечание: образцы изображений даны исключительно для получения общего представления и не будут частью контракта, который будет подписан позже.</w:t>
      </w:r>
      <w:r w:rsidR="002A39D2"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 xml:space="preserve"> </w:t>
      </w:r>
    </w:p>
    <w:p w14:paraId="073D3365" w14:textId="77777777" w:rsidR="002A39D2" w:rsidRPr="002A39D2" w:rsidRDefault="002A39D2" w:rsidP="002A39D2">
      <w:pPr>
        <w:spacing w:after="0" w:line="240" w:lineRule="auto"/>
        <w:ind w:firstLine="450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  <w:r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>З</w:t>
      </w:r>
      <w:r w:rsidRPr="002A39D2"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>аказчика предпочтительнее, чтобы участник формировал файлы для заявки шрифтом «</w:t>
      </w:r>
      <w:proofErr w:type="spellStart"/>
      <w:r w:rsidRPr="002A39D2"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>Sylfaen</w:t>
      </w:r>
      <w:proofErr w:type="spellEnd"/>
      <w:r w:rsidRPr="002A39D2"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>» или другим шрифтом, имеющим международное распространение.</w:t>
      </w:r>
    </w:p>
    <w:p w14:paraId="23DCE025" w14:textId="6B8FB29F" w:rsidR="002A39D2" w:rsidRDefault="002A39D2" w:rsidP="00AD34CE">
      <w:pPr>
        <w:spacing w:after="0" w:line="240" w:lineRule="auto"/>
        <w:ind w:firstLine="450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</w:p>
    <w:p w14:paraId="02C46D09" w14:textId="44979BB4" w:rsidR="002A39D2" w:rsidRPr="00AD34CE" w:rsidRDefault="002A39D2" w:rsidP="00AD34CE">
      <w:pPr>
        <w:spacing w:after="0" w:line="240" w:lineRule="auto"/>
        <w:ind w:firstLine="450"/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</w:pPr>
      <w:r>
        <w:rPr>
          <w:rFonts w:ascii="GHEA Grapalat" w:eastAsia="Times New Roman" w:hAnsi="GHEA Grapalat" w:cs="Sylfaen"/>
          <w:b/>
          <w:i/>
          <w:sz w:val="16"/>
          <w:szCs w:val="16"/>
          <w:lang w:val="ru-RU"/>
        </w:rPr>
        <w:t xml:space="preserve"> </w:t>
      </w:r>
    </w:p>
    <w:p w14:paraId="3714B2A6" w14:textId="77777777" w:rsidR="00F44112" w:rsidRDefault="00F44112" w:rsidP="00B903F4">
      <w:pPr>
        <w:spacing w:before="100" w:beforeAutospacing="1" w:after="100" w:afterAutospacing="1" w:line="240" w:lineRule="auto"/>
        <w:ind w:left="5040" w:firstLine="720"/>
        <w:contextualSpacing/>
        <w:rPr>
          <w:rFonts w:ascii="GHEA Grapalat" w:hAnsi="GHEA Grapalat" w:cs="Arial"/>
          <w:b/>
          <w:lang w:val="hy-AM"/>
        </w:rPr>
      </w:pPr>
    </w:p>
    <w:sectPr w:rsidR="00F44112" w:rsidSect="002A39D2">
      <w:type w:val="continuous"/>
      <w:pgSz w:w="15840" w:h="12240" w:orient="landscape"/>
      <w:pgMar w:top="360" w:right="108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FE1A1" w14:textId="77777777" w:rsidR="00BE7AE0" w:rsidRDefault="00BE7AE0" w:rsidP="009A1A03">
      <w:pPr>
        <w:spacing w:after="0" w:line="240" w:lineRule="auto"/>
      </w:pPr>
      <w:r>
        <w:separator/>
      </w:r>
    </w:p>
  </w:endnote>
  <w:endnote w:type="continuationSeparator" w:id="0">
    <w:p w14:paraId="39320555" w14:textId="77777777" w:rsidR="00BE7AE0" w:rsidRDefault="00BE7AE0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66A87" w14:textId="77777777" w:rsidR="00BE7AE0" w:rsidRDefault="00BE7AE0" w:rsidP="009A1A03">
      <w:pPr>
        <w:spacing w:after="0" w:line="240" w:lineRule="auto"/>
      </w:pPr>
      <w:r>
        <w:separator/>
      </w:r>
    </w:p>
  </w:footnote>
  <w:footnote w:type="continuationSeparator" w:id="0">
    <w:p w14:paraId="0853BFE2" w14:textId="77777777" w:rsidR="00BE7AE0" w:rsidRDefault="00BE7AE0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AC"/>
    <w:rsid w:val="00004BF6"/>
    <w:rsid w:val="00005327"/>
    <w:rsid w:val="0000586E"/>
    <w:rsid w:val="0001095C"/>
    <w:rsid w:val="00012244"/>
    <w:rsid w:val="00012E3C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7D58"/>
    <w:rsid w:val="000745AF"/>
    <w:rsid w:val="000746F4"/>
    <w:rsid w:val="000751B9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976B5"/>
    <w:rsid w:val="000A1A5A"/>
    <w:rsid w:val="000A5179"/>
    <w:rsid w:val="000A52C8"/>
    <w:rsid w:val="000B1822"/>
    <w:rsid w:val="000B2719"/>
    <w:rsid w:val="000B2D7F"/>
    <w:rsid w:val="000B3C91"/>
    <w:rsid w:val="000B4D53"/>
    <w:rsid w:val="000C267A"/>
    <w:rsid w:val="000C2CEB"/>
    <w:rsid w:val="000C2E12"/>
    <w:rsid w:val="000C3EBA"/>
    <w:rsid w:val="000C42DF"/>
    <w:rsid w:val="000C4D34"/>
    <w:rsid w:val="000D125B"/>
    <w:rsid w:val="000D1356"/>
    <w:rsid w:val="000D6567"/>
    <w:rsid w:val="000E438A"/>
    <w:rsid w:val="000E6271"/>
    <w:rsid w:val="000E78C6"/>
    <w:rsid w:val="000F174C"/>
    <w:rsid w:val="000F20ED"/>
    <w:rsid w:val="000F674E"/>
    <w:rsid w:val="00101570"/>
    <w:rsid w:val="00102A3C"/>
    <w:rsid w:val="00110D74"/>
    <w:rsid w:val="001133B5"/>
    <w:rsid w:val="00113489"/>
    <w:rsid w:val="00113AAE"/>
    <w:rsid w:val="00113FD8"/>
    <w:rsid w:val="00114DC2"/>
    <w:rsid w:val="001166E3"/>
    <w:rsid w:val="00120E1A"/>
    <w:rsid w:val="0012180E"/>
    <w:rsid w:val="00123116"/>
    <w:rsid w:val="00124C88"/>
    <w:rsid w:val="00125382"/>
    <w:rsid w:val="00130B3F"/>
    <w:rsid w:val="00132B7B"/>
    <w:rsid w:val="001337FA"/>
    <w:rsid w:val="00140032"/>
    <w:rsid w:val="00140B0C"/>
    <w:rsid w:val="00141620"/>
    <w:rsid w:val="00142AD1"/>
    <w:rsid w:val="001432D4"/>
    <w:rsid w:val="00147A6B"/>
    <w:rsid w:val="00152B44"/>
    <w:rsid w:val="001541B3"/>
    <w:rsid w:val="00154252"/>
    <w:rsid w:val="0015624F"/>
    <w:rsid w:val="0015765E"/>
    <w:rsid w:val="00160F42"/>
    <w:rsid w:val="00171711"/>
    <w:rsid w:val="0017234D"/>
    <w:rsid w:val="0017274F"/>
    <w:rsid w:val="00176242"/>
    <w:rsid w:val="0017798C"/>
    <w:rsid w:val="0018478C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69B6"/>
    <w:rsid w:val="001B027C"/>
    <w:rsid w:val="001B2CFA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628"/>
    <w:rsid w:val="001E0059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07B9D"/>
    <w:rsid w:val="00211D81"/>
    <w:rsid w:val="00215CEA"/>
    <w:rsid w:val="00217E98"/>
    <w:rsid w:val="00222B74"/>
    <w:rsid w:val="002241A2"/>
    <w:rsid w:val="002263E7"/>
    <w:rsid w:val="00227191"/>
    <w:rsid w:val="0023223F"/>
    <w:rsid w:val="00236D68"/>
    <w:rsid w:val="00237221"/>
    <w:rsid w:val="0024200C"/>
    <w:rsid w:val="00242A58"/>
    <w:rsid w:val="00244A7A"/>
    <w:rsid w:val="00244DCA"/>
    <w:rsid w:val="002457CF"/>
    <w:rsid w:val="00246086"/>
    <w:rsid w:val="0025147E"/>
    <w:rsid w:val="00251A05"/>
    <w:rsid w:val="00251A84"/>
    <w:rsid w:val="00254650"/>
    <w:rsid w:val="00255675"/>
    <w:rsid w:val="00256CBB"/>
    <w:rsid w:val="00257744"/>
    <w:rsid w:val="002634AC"/>
    <w:rsid w:val="00270119"/>
    <w:rsid w:val="002727DF"/>
    <w:rsid w:val="00273BCE"/>
    <w:rsid w:val="00274A32"/>
    <w:rsid w:val="00275282"/>
    <w:rsid w:val="00277B22"/>
    <w:rsid w:val="00277EA9"/>
    <w:rsid w:val="00283E88"/>
    <w:rsid w:val="002843C7"/>
    <w:rsid w:val="00284F1A"/>
    <w:rsid w:val="00284FC4"/>
    <w:rsid w:val="002869A6"/>
    <w:rsid w:val="00291E04"/>
    <w:rsid w:val="00293122"/>
    <w:rsid w:val="00295FDA"/>
    <w:rsid w:val="002A01D9"/>
    <w:rsid w:val="002A17D0"/>
    <w:rsid w:val="002A39D2"/>
    <w:rsid w:val="002A53BB"/>
    <w:rsid w:val="002A5505"/>
    <w:rsid w:val="002A6FB6"/>
    <w:rsid w:val="002B0317"/>
    <w:rsid w:val="002B0443"/>
    <w:rsid w:val="002B2A15"/>
    <w:rsid w:val="002B700C"/>
    <w:rsid w:val="002C1037"/>
    <w:rsid w:val="002C1800"/>
    <w:rsid w:val="002C19A9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11E6"/>
    <w:rsid w:val="002E2140"/>
    <w:rsid w:val="002E3F5E"/>
    <w:rsid w:val="002E63D9"/>
    <w:rsid w:val="002E6941"/>
    <w:rsid w:val="002F09BC"/>
    <w:rsid w:val="002F1801"/>
    <w:rsid w:val="00302527"/>
    <w:rsid w:val="00302DC8"/>
    <w:rsid w:val="00303B16"/>
    <w:rsid w:val="00310B07"/>
    <w:rsid w:val="003123C4"/>
    <w:rsid w:val="00313191"/>
    <w:rsid w:val="003139BC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9EA"/>
    <w:rsid w:val="0035029A"/>
    <w:rsid w:val="003509F5"/>
    <w:rsid w:val="00353CBE"/>
    <w:rsid w:val="00357BA1"/>
    <w:rsid w:val="00361B61"/>
    <w:rsid w:val="003625A5"/>
    <w:rsid w:val="003723E2"/>
    <w:rsid w:val="00373F8F"/>
    <w:rsid w:val="003741AF"/>
    <w:rsid w:val="003751FD"/>
    <w:rsid w:val="00376C4E"/>
    <w:rsid w:val="00376E04"/>
    <w:rsid w:val="00380E3E"/>
    <w:rsid w:val="00383422"/>
    <w:rsid w:val="003835DB"/>
    <w:rsid w:val="003851C9"/>
    <w:rsid w:val="00387915"/>
    <w:rsid w:val="00390ADE"/>
    <w:rsid w:val="00390C49"/>
    <w:rsid w:val="00390EAB"/>
    <w:rsid w:val="00391CE8"/>
    <w:rsid w:val="00391DA2"/>
    <w:rsid w:val="003935DF"/>
    <w:rsid w:val="003A1191"/>
    <w:rsid w:val="003A5484"/>
    <w:rsid w:val="003A74FC"/>
    <w:rsid w:val="003B1AED"/>
    <w:rsid w:val="003B285E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F092E"/>
    <w:rsid w:val="003F1D8E"/>
    <w:rsid w:val="003F23DA"/>
    <w:rsid w:val="003F4863"/>
    <w:rsid w:val="003F6756"/>
    <w:rsid w:val="003F6D18"/>
    <w:rsid w:val="00405941"/>
    <w:rsid w:val="0041116F"/>
    <w:rsid w:val="004149F2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379E8"/>
    <w:rsid w:val="00440CE9"/>
    <w:rsid w:val="00441955"/>
    <w:rsid w:val="00442307"/>
    <w:rsid w:val="00447548"/>
    <w:rsid w:val="00447736"/>
    <w:rsid w:val="00451F7D"/>
    <w:rsid w:val="004557F9"/>
    <w:rsid w:val="00457053"/>
    <w:rsid w:val="00457267"/>
    <w:rsid w:val="00460AB7"/>
    <w:rsid w:val="00462434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1FE2"/>
    <w:rsid w:val="004A4E60"/>
    <w:rsid w:val="004B2D3B"/>
    <w:rsid w:val="004B75CF"/>
    <w:rsid w:val="004C0983"/>
    <w:rsid w:val="004C277A"/>
    <w:rsid w:val="004C2D7A"/>
    <w:rsid w:val="004D1728"/>
    <w:rsid w:val="004D277E"/>
    <w:rsid w:val="004D484A"/>
    <w:rsid w:val="004E1F73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33F"/>
    <w:rsid w:val="004F6C26"/>
    <w:rsid w:val="004F75F4"/>
    <w:rsid w:val="004F7A03"/>
    <w:rsid w:val="004F7ABE"/>
    <w:rsid w:val="0050459E"/>
    <w:rsid w:val="005100FE"/>
    <w:rsid w:val="00510F4C"/>
    <w:rsid w:val="00510FC9"/>
    <w:rsid w:val="00511154"/>
    <w:rsid w:val="00511606"/>
    <w:rsid w:val="00514475"/>
    <w:rsid w:val="0051512C"/>
    <w:rsid w:val="0051782B"/>
    <w:rsid w:val="00520261"/>
    <w:rsid w:val="005220C0"/>
    <w:rsid w:val="005322C7"/>
    <w:rsid w:val="00534526"/>
    <w:rsid w:val="00534A9B"/>
    <w:rsid w:val="00536B35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2394"/>
    <w:rsid w:val="005A380B"/>
    <w:rsid w:val="005B1C7B"/>
    <w:rsid w:val="005B245D"/>
    <w:rsid w:val="005B27F5"/>
    <w:rsid w:val="005B4201"/>
    <w:rsid w:val="005B4A13"/>
    <w:rsid w:val="005B5D6A"/>
    <w:rsid w:val="005B5D9B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2F0"/>
    <w:rsid w:val="00622B34"/>
    <w:rsid w:val="00622E72"/>
    <w:rsid w:val="0062346C"/>
    <w:rsid w:val="00627893"/>
    <w:rsid w:val="006378E5"/>
    <w:rsid w:val="00640ABD"/>
    <w:rsid w:val="00642DD3"/>
    <w:rsid w:val="00643512"/>
    <w:rsid w:val="00643A55"/>
    <w:rsid w:val="00644F84"/>
    <w:rsid w:val="00646A7B"/>
    <w:rsid w:val="00646BDC"/>
    <w:rsid w:val="006540FC"/>
    <w:rsid w:val="00654A1D"/>
    <w:rsid w:val="00655EF1"/>
    <w:rsid w:val="00657580"/>
    <w:rsid w:val="006579B4"/>
    <w:rsid w:val="006610C0"/>
    <w:rsid w:val="00662DE5"/>
    <w:rsid w:val="00664B82"/>
    <w:rsid w:val="00665EC2"/>
    <w:rsid w:val="00673F42"/>
    <w:rsid w:val="00674291"/>
    <w:rsid w:val="006747F7"/>
    <w:rsid w:val="0067483F"/>
    <w:rsid w:val="00674F3F"/>
    <w:rsid w:val="00677BA0"/>
    <w:rsid w:val="00680B4B"/>
    <w:rsid w:val="006842BD"/>
    <w:rsid w:val="0068564E"/>
    <w:rsid w:val="00686CEE"/>
    <w:rsid w:val="0069068D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014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61A9"/>
    <w:rsid w:val="006C6C59"/>
    <w:rsid w:val="006D10FB"/>
    <w:rsid w:val="006D1B2E"/>
    <w:rsid w:val="006D2A68"/>
    <w:rsid w:val="006D33CF"/>
    <w:rsid w:val="006D3713"/>
    <w:rsid w:val="006D4DEA"/>
    <w:rsid w:val="006D55F8"/>
    <w:rsid w:val="006D584D"/>
    <w:rsid w:val="006D658B"/>
    <w:rsid w:val="006E0105"/>
    <w:rsid w:val="006E0821"/>
    <w:rsid w:val="006E1900"/>
    <w:rsid w:val="006E3402"/>
    <w:rsid w:val="006E3B8D"/>
    <w:rsid w:val="006E418C"/>
    <w:rsid w:val="006E64B4"/>
    <w:rsid w:val="006F1C7D"/>
    <w:rsid w:val="006F28EE"/>
    <w:rsid w:val="006F5D42"/>
    <w:rsid w:val="006F6ED1"/>
    <w:rsid w:val="00704E3E"/>
    <w:rsid w:val="007063A1"/>
    <w:rsid w:val="007064FB"/>
    <w:rsid w:val="007075D7"/>
    <w:rsid w:val="007140C8"/>
    <w:rsid w:val="007143DF"/>
    <w:rsid w:val="0071731D"/>
    <w:rsid w:val="0072494A"/>
    <w:rsid w:val="00724AB6"/>
    <w:rsid w:val="00726F95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52CF"/>
    <w:rsid w:val="00796EF1"/>
    <w:rsid w:val="00797F21"/>
    <w:rsid w:val="007A2042"/>
    <w:rsid w:val="007A2E2A"/>
    <w:rsid w:val="007A2EA4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C4D47"/>
    <w:rsid w:val="007D2907"/>
    <w:rsid w:val="007D2DC5"/>
    <w:rsid w:val="007E19E1"/>
    <w:rsid w:val="007E2072"/>
    <w:rsid w:val="007E5B13"/>
    <w:rsid w:val="007F617D"/>
    <w:rsid w:val="007F7212"/>
    <w:rsid w:val="00800F55"/>
    <w:rsid w:val="00802ABA"/>
    <w:rsid w:val="0080378F"/>
    <w:rsid w:val="00803D58"/>
    <w:rsid w:val="00806F72"/>
    <w:rsid w:val="00815319"/>
    <w:rsid w:val="00815B89"/>
    <w:rsid w:val="008247B2"/>
    <w:rsid w:val="00825C8F"/>
    <w:rsid w:val="0082604E"/>
    <w:rsid w:val="0083442A"/>
    <w:rsid w:val="00835CAD"/>
    <w:rsid w:val="008378E7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63"/>
    <w:rsid w:val="008653C8"/>
    <w:rsid w:val="0086695B"/>
    <w:rsid w:val="008673D0"/>
    <w:rsid w:val="00871734"/>
    <w:rsid w:val="00871AFC"/>
    <w:rsid w:val="0087348C"/>
    <w:rsid w:val="008736D3"/>
    <w:rsid w:val="00874FAE"/>
    <w:rsid w:val="00875E6A"/>
    <w:rsid w:val="0088236D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E0AED"/>
    <w:rsid w:val="008E0E01"/>
    <w:rsid w:val="008E51FC"/>
    <w:rsid w:val="008E7097"/>
    <w:rsid w:val="008E713A"/>
    <w:rsid w:val="008E7D40"/>
    <w:rsid w:val="008F0427"/>
    <w:rsid w:val="008F11A4"/>
    <w:rsid w:val="008F17D1"/>
    <w:rsid w:val="008F4494"/>
    <w:rsid w:val="008F44C4"/>
    <w:rsid w:val="008F4AB7"/>
    <w:rsid w:val="009012BE"/>
    <w:rsid w:val="009035D7"/>
    <w:rsid w:val="009037CB"/>
    <w:rsid w:val="009050C7"/>
    <w:rsid w:val="009059A1"/>
    <w:rsid w:val="00907C10"/>
    <w:rsid w:val="0091009C"/>
    <w:rsid w:val="00913B34"/>
    <w:rsid w:val="00917B26"/>
    <w:rsid w:val="00920A9E"/>
    <w:rsid w:val="009253A6"/>
    <w:rsid w:val="00925580"/>
    <w:rsid w:val="00927AEC"/>
    <w:rsid w:val="009336BD"/>
    <w:rsid w:val="00935F47"/>
    <w:rsid w:val="0094043D"/>
    <w:rsid w:val="00940D3C"/>
    <w:rsid w:val="00942013"/>
    <w:rsid w:val="009454E5"/>
    <w:rsid w:val="00945C9F"/>
    <w:rsid w:val="00946856"/>
    <w:rsid w:val="009518CE"/>
    <w:rsid w:val="0095551D"/>
    <w:rsid w:val="0095599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5A64"/>
    <w:rsid w:val="00996EA7"/>
    <w:rsid w:val="009A1A03"/>
    <w:rsid w:val="009A46D8"/>
    <w:rsid w:val="009B1625"/>
    <w:rsid w:val="009B4819"/>
    <w:rsid w:val="009B6161"/>
    <w:rsid w:val="009C2341"/>
    <w:rsid w:val="009C2AFD"/>
    <w:rsid w:val="009C30F8"/>
    <w:rsid w:val="009C4C77"/>
    <w:rsid w:val="009C6FD4"/>
    <w:rsid w:val="009C7517"/>
    <w:rsid w:val="009D16FE"/>
    <w:rsid w:val="009D208F"/>
    <w:rsid w:val="009D21EA"/>
    <w:rsid w:val="009D3F1E"/>
    <w:rsid w:val="009D666B"/>
    <w:rsid w:val="009D7090"/>
    <w:rsid w:val="009D742B"/>
    <w:rsid w:val="009E4D89"/>
    <w:rsid w:val="009E5208"/>
    <w:rsid w:val="009E7111"/>
    <w:rsid w:val="009F765E"/>
    <w:rsid w:val="00A02AA6"/>
    <w:rsid w:val="00A03053"/>
    <w:rsid w:val="00A0330E"/>
    <w:rsid w:val="00A0430B"/>
    <w:rsid w:val="00A0541E"/>
    <w:rsid w:val="00A05F51"/>
    <w:rsid w:val="00A06398"/>
    <w:rsid w:val="00A07FBD"/>
    <w:rsid w:val="00A11A6C"/>
    <w:rsid w:val="00A12E57"/>
    <w:rsid w:val="00A133BF"/>
    <w:rsid w:val="00A1458F"/>
    <w:rsid w:val="00A15865"/>
    <w:rsid w:val="00A16C36"/>
    <w:rsid w:val="00A16E17"/>
    <w:rsid w:val="00A1737B"/>
    <w:rsid w:val="00A24D45"/>
    <w:rsid w:val="00A264D6"/>
    <w:rsid w:val="00A26DF3"/>
    <w:rsid w:val="00A2726A"/>
    <w:rsid w:val="00A30185"/>
    <w:rsid w:val="00A31424"/>
    <w:rsid w:val="00A31B16"/>
    <w:rsid w:val="00A35915"/>
    <w:rsid w:val="00A40ADC"/>
    <w:rsid w:val="00A42975"/>
    <w:rsid w:val="00A47A29"/>
    <w:rsid w:val="00A47CE7"/>
    <w:rsid w:val="00A50447"/>
    <w:rsid w:val="00A55920"/>
    <w:rsid w:val="00A56ADE"/>
    <w:rsid w:val="00A635C9"/>
    <w:rsid w:val="00A6377C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52F9"/>
    <w:rsid w:val="00A8583D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60A7"/>
    <w:rsid w:val="00AB6518"/>
    <w:rsid w:val="00AB6EE2"/>
    <w:rsid w:val="00AB7751"/>
    <w:rsid w:val="00AC2CF9"/>
    <w:rsid w:val="00AC4023"/>
    <w:rsid w:val="00AC4202"/>
    <w:rsid w:val="00AC462D"/>
    <w:rsid w:val="00AC7AC1"/>
    <w:rsid w:val="00AD34CE"/>
    <w:rsid w:val="00AD5A3B"/>
    <w:rsid w:val="00AD635B"/>
    <w:rsid w:val="00AE1B45"/>
    <w:rsid w:val="00AE3096"/>
    <w:rsid w:val="00AE3763"/>
    <w:rsid w:val="00AE5F54"/>
    <w:rsid w:val="00AE6F0D"/>
    <w:rsid w:val="00AF0FBA"/>
    <w:rsid w:val="00AF3B44"/>
    <w:rsid w:val="00AF5688"/>
    <w:rsid w:val="00B016C9"/>
    <w:rsid w:val="00B036F0"/>
    <w:rsid w:val="00B107DB"/>
    <w:rsid w:val="00B238CB"/>
    <w:rsid w:val="00B25FEF"/>
    <w:rsid w:val="00B2631A"/>
    <w:rsid w:val="00B26E2F"/>
    <w:rsid w:val="00B27C20"/>
    <w:rsid w:val="00B31723"/>
    <w:rsid w:val="00B323CD"/>
    <w:rsid w:val="00B32BCC"/>
    <w:rsid w:val="00B32F09"/>
    <w:rsid w:val="00B40A6F"/>
    <w:rsid w:val="00B41A7F"/>
    <w:rsid w:val="00B429F6"/>
    <w:rsid w:val="00B42DD2"/>
    <w:rsid w:val="00B47388"/>
    <w:rsid w:val="00B47672"/>
    <w:rsid w:val="00B5005D"/>
    <w:rsid w:val="00B50B3D"/>
    <w:rsid w:val="00B5274E"/>
    <w:rsid w:val="00B53656"/>
    <w:rsid w:val="00B53FC1"/>
    <w:rsid w:val="00B574E3"/>
    <w:rsid w:val="00B6002F"/>
    <w:rsid w:val="00B60EBD"/>
    <w:rsid w:val="00B6176F"/>
    <w:rsid w:val="00B635D2"/>
    <w:rsid w:val="00B65F9A"/>
    <w:rsid w:val="00B70418"/>
    <w:rsid w:val="00B70CD3"/>
    <w:rsid w:val="00B70D89"/>
    <w:rsid w:val="00B71941"/>
    <w:rsid w:val="00B72677"/>
    <w:rsid w:val="00B732D8"/>
    <w:rsid w:val="00B732F6"/>
    <w:rsid w:val="00B77099"/>
    <w:rsid w:val="00B816E9"/>
    <w:rsid w:val="00B821EE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4982"/>
    <w:rsid w:val="00BA54D5"/>
    <w:rsid w:val="00BB2C0C"/>
    <w:rsid w:val="00BB3CDD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D7A32"/>
    <w:rsid w:val="00BE5053"/>
    <w:rsid w:val="00BE6DC8"/>
    <w:rsid w:val="00BE7AE0"/>
    <w:rsid w:val="00BF03FE"/>
    <w:rsid w:val="00BF0733"/>
    <w:rsid w:val="00BF3072"/>
    <w:rsid w:val="00BF4CFD"/>
    <w:rsid w:val="00C0001D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6408"/>
    <w:rsid w:val="00C446AC"/>
    <w:rsid w:val="00C51DCC"/>
    <w:rsid w:val="00C53F65"/>
    <w:rsid w:val="00C5454C"/>
    <w:rsid w:val="00C550A7"/>
    <w:rsid w:val="00C56244"/>
    <w:rsid w:val="00C569FD"/>
    <w:rsid w:val="00C64502"/>
    <w:rsid w:val="00C65A98"/>
    <w:rsid w:val="00C70FDD"/>
    <w:rsid w:val="00C72C4E"/>
    <w:rsid w:val="00C80A9F"/>
    <w:rsid w:val="00C81641"/>
    <w:rsid w:val="00C825F7"/>
    <w:rsid w:val="00C8289B"/>
    <w:rsid w:val="00C939A6"/>
    <w:rsid w:val="00C93CD1"/>
    <w:rsid w:val="00C94EB6"/>
    <w:rsid w:val="00CA53A8"/>
    <w:rsid w:val="00CA7565"/>
    <w:rsid w:val="00CA77F1"/>
    <w:rsid w:val="00CA7B7C"/>
    <w:rsid w:val="00CB00D2"/>
    <w:rsid w:val="00CB141C"/>
    <w:rsid w:val="00CB20EA"/>
    <w:rsid w:val="00CB2B60"/>
    <w:rsid w:val="00CB2DE3"/>
    <w:rsid w:val="00CC24F8"/>
    <w:rsid w:val="00CC33D2"/>
    <w:rsid w:val="00CC3A2C"/>
    <w:rsid w:val="00CC5BF1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741"/>
    <w:rsid w:val="00CF0EA7"/>
    <w:rsid w:val="00CF1BB6"/>
    <w:rsid w:val="00CF2F75"/>
    <w:rsid w:val="00CF3658"/>
    <w:rsid w:val="00CF6953"/>
    <w:rsid w:val="00CF7327"/>
    <w:rsid w:val="00CF76D7"/>
    <w:rsid w:val="00D00791"/>
    <w:rsid w:val="00D0377E"/>
    <w:rsid w:val="00D03C36"/>
    <w:rsid w:val="00D07039"/>
    <w:rsid w:val="00D074D7"/>
    <w:rsid w:val="00D12D2E"/>
    <w:rsid w:val="00D14A7E"/>
    <w:rsid w:val="00D20CB2"/>
    <w:rsid w:val="00D21073"/>
    <w:rsid w:val="00D22043"/>
    <w:rsid w:val="00D22827"/>
    <w:rsid w:val="00D2380F"/>
    <w:rsid w:val="00D26410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57A"/>
    <w:rsid w:val="00D56EE2"/>
    <w:rsid w:val="00D62347"/>
    <w:rsid w:val="00D66B72"/>
    <w:rsid w:val="00D66B85"/>
    <w:rsid w:val="00D817A5"/>
    <w:rsid w:val="00D8418A"/>
    <w:rsid w:val="00D85493"/>
    <w:rsid w:val="00D8553B"/>
    <w:rsid w:val="00D85DBD"/>
    <w:rsid w:val="00D914E6"/>
    <w:rsid w:val="00D93C91"/>
    <w:rsid w:val="00D94799"/>
    <w:rsid w:val="00D95663"/>
    <w:rsid w:val="00DA1F9A"/>
    <w:rsid w:val="00DA55C4"/>
    <w:rsid w:val="00DB0480"/>
    <w:rsid w:val="00DB332D"/>
    <w:rsid w:val="00DB3440"/>
    <w:rsid w:val="00DB381E"/>
    <w:rsid w:val="00DB3879"/>
    <w:rsid w:val="00DB38A1"/>
    <w:rsid w:val="00DB4154"/>
    <w:rsid w:val="00DB73C7"/>
    <w:rsid w:val="00DB7A88"/>
    <w:rsid w:val="00DC0114"/>
    <w:rsid w:val="00DC0B24"/>
    <w:rsid w:val="00DC1DCA"/>
    <w:rsid w:val="00DC3077"/>
    <w:rsid w:val="00DC5E45"/>
    <w:rsid w:val="00DD3EA1"/>
    <w:rsid w:val="00DD4E47"/>
    <w:rsid w:val="00DD6691"/>
    <w:rsid w:val="00DF3012"/>
    <w:rsid w:val="00DF4137"/>
    <w:rsid w:val="00DF5063"/>
    <w:rsid w:val="00DF5962"/>
    <w:rsid w:val="00DF73A4"/>
    <w:rsid w:val="00E06291"/>
    <w:rsid w:val="00E07932"/>
    <w:rsid w:val="00E13A4B"/>
    <w:rsid w:val="00E140EA"/>
    <w:rsid w:val="00E15514"/>
    <w:rsid w:val="00E155B5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1C72"/>
    <w:rsid w:val="00E824A3"/>
    <w:rsid w:val="00E836AF"/>
    <w:rsid w:val="00E904BB"/>
    <w:rsid w:val="00E93ECC"/>
    <w:rsid w:val="00EA2F9B"/>
    <w:rsid w:val="00EA5C54"/>
    <w:rsid w:val="00EA6BC5"/>
    <w:rsid w:val="00EA7F2C"/>
    <w:rsid w:val="00EB0876"/>
    <w:rsid w:val="00EB31F7"/>
    <w:rsid w:val="00EB33DF"/>
    <w:rsid w:val="00EB515D"/>
    <w:rsid w:val="00EB6B9C"/>
    <w:rsid w:val="00EB70FC"/>
    <w:rsid w:val="00EC2C85"/>
    <w:rsid w:val="00EC502C"/>
    <w:rsid w:val="00EC543A"/>
    <w:rsid w:val="00ED43A0"/>
    <w:rsid w:val="00ED4582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4A9C"/>
    <w:rsid w:val="00EF6228"/>
    <w:rsid w:val="00F00827"/>
    <w:rsid w:val="00F008CF"/>
    <w:rsid w:val="00F0137D"/>
    <w:rsid w:val="00F02E6A"/>
    <w:rsid w:val="00F034A0"/>
    <w:rsid w:val="00F04AC5"/>
    <w:rsid w:val="00F06B1F"/>
    <w:rsid w:val="00F06BD9"/>
    <w:rsid w:val="00F10A47"/>
    <w:rsid w:val="00F1154A"/>
    <w:rsid w:val="00F12284"/>
    <w:rsid w:val="00F125FF"/>
    <w:rsid w:val="00F134C5"/>
    <w:rsid w:val="00F13A2D"/>
    <w:rsid w:val="00F151F3"/>
    <w:rsid w:val="00F16626"/>
    <w:rsid w:val="00F17A2B"/>
    <w:rsid w:val="00F21373"/>
    <w:rsid w:val="00F2378B"/>
    <w:rsid w:val="00F26C0C"/>
    <w:rsid w:val="00F27675"/>
    <w:rsid w:val="00F31558"/>
    <w:rsid w:val="00F31B5B"/>
    <w:rsid w:val="00F32944"/>
    <w:rsid w:val="00F34B21"/>
    <w:rsid w:val="00F34ECD"/>
    <w:rsid w:val="00F37AF2"/>
    <w:rsid w:val="00F40B48"/>
    <w:rsid w:val="00F40D27"/>
    <w:rsid w:val="00F4319A"/>
    <w:rsid w:val="00F43C91"/>
    <w:rsid w:val="00F44112"/>
    <w:rsid w:val="00F45C61"/>
    <w:rsid w:val="00F514EA"/>
    <w:rsid w:val="00F5692A"/>
    <w:rsid w:val="00F61D0A"/>
    <w:rsid w:val="00F6202F"/>
    <w:rsid w:val="00F673C2"/>
    <w:rsid w:val="00F70ECE"/>
    <w:rsid w:val="00F73D0D"/>
    <w:rsid w:val="00F76541"/>
    <w:rsid w:val="00F76670"/>
    <w:rsid w:val="00F767DC"/>
    <w:rsid w:val="00F76B3D"/>
    <w:rsid w:val="00F77D06"/>
    <w:rsid w:val="00F80EF9"/>
    <w:rsid w:val="00F82364"/>
    <w:rsid w:val="00F82D00"/>
    <w:rsid w:val="00F8588E"/>
    <w:rsid w:val="00F902EE"/>
    <w:rsid w:val="00F946AA"/>
    <w:rsid w:val="00F94C6F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3139"/>
    <w:rsid w:val="00FB6215"/>
    <w:rsid w:val="00FB7392"/>
    <w:rsid w:val="00FB7619"/>
    <w:rsid w:val="00FC207D"/>
    <w:rsid w:val="00FC3696"/>
    <w:rsid w:val="00FC3ABF"/>
    <w:rsid w:val="00FC491B"/>
    <w:rsid w:val="00FC68D1"/>
    <w:rsid w:val="00FC6B02"/>
    <w:rsid w:val="00FD1A84"/>
    <w:rsid w:val="00FD290B"/>
    <w:rsid w:val="00FD59AC"/>
    <w:rsid w:val="00FE0A3B"/>
    <w:rsid w:val="00FE1329"/>
    <w:rsid w:val="00FE48F6"/>
    <w:rsid w:val="00FE4AC7"/>
    <w:rsid w:val="00FE4CDB"/>
    <w:rsid w:val="00FF16E7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iPriority w:val="99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378E7"/>
    <w:rPr>
      <w:color w:val="800080"/>
      <w:u w:val="single"/>
    </w:rPr>
  </w:style>
  <w:style w:type="paragraph" w:customStyle="1" w:styleId="msonormal0">
    <w:name w:val="msonormal"/>
    <w:basedOn w:val="Normal"/>
    <w:rsid w:val="00837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37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67">
    <w:name w:val="xl67"/>
    <w:basedOn w:val="Normal"/>
    <w:rsid w:val="00837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68">
    <w:name w:val="xl68"/>
    <w:basedOn w:val="Normal"/>
    <w:rsid w:val="008378E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69">
    <w:name w:val="xl69"/>
    <w:basedOn w:val="Normal"/>
    <w:rsid w:val="008378E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70">
    <w:name w:val="xl70"/>
    <w:basedOn w:val="Normal"/>
    <w:rsid w:val="00A40ADC"/>
    <w:pP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7"/>
      <w:szCs w:val="17"/>
    </w:rPr>
  </w:style>
  <w:style w:type="paragraph" w:customStyle="1" w:styleId="xl71">
    <w:name w:val="xl71"/>
    <w:basedOn w:val="Normal"/>
    <w:rsid w:val="00A40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B036A-E111-4642-8BFD-DC66732A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https://mul2-edu.gov.am/tasks/1936941/oneclick?token=dd1146f1246e7c2ad7e446e1ff7fa9bd</cp:keywords>
  <dc:description/>
  <cp:lastModifiedBy>User</cp:lastModifiedBy>
  <cp:revision>306</cp:revision>
  <cp:lastPrinted>2025-10-28T06:16:00Z</cp:lastPrinted>
  <dcterms:created xsi:type="dcterms:W3CDTF">2024-06-07T08:26:00Z</dcterms:created>
  <dcterms:modified xsi:type="dcterms:W3CDTF">2025-12-04T11:55:00Z</dcterms:modified>
</cp:coreProperties>
</file>