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ԵՊՀ-ԷԱՃԾՁԲ-26/09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հիմնադրամի կարիքների համար հյուրասիրությունների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Աղուզումցյան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ԵՊՀ-ԷԱՃԾՁԲ-26/09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հիմնադրամի կարիքների համար հյուրասիրությունների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հիմնադրամի կարիքների համար հյուրասիրությունների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ԵՊՀ-ԷԱՃԾՁԲ-26/09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հիմնադրամի կարիքների համար հյուրասիրությունների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 (1 անձի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 (1 անձի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Ընթրիք (1 անձի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ընդմիջում (1 անձի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ֆուրշետ (1 անձի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Շվեդական սեղան (1 անձի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Սենդվիչ և բուրգեր (1 անձի համար)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4.9377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444.68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2025.12.16.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ԵՊՀ-ԷԱՃԾՁԲ-26/09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ԵՊՀ-ԷԱՃԾՁԲ-26/09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«ԵՊՀ-ԷԱՃԾՁԲ-26/09»*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ԵՊՀ-ԷԱՃԾՁԲ-26/09*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«ԵՊՀ-ԷԱՃԾՁԲ-26/09»*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ԵՊՀ-ԷԱՃԾՁԲ-26/09*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ԵՊՀ ՀԻՄՆԱԴՐԱՄԻ ԿԱՐԻՔՆԵՐԻ ՀԱՄԱՐ ՀՅՈՒՐԱՍԻՐՈՒԹՅՈՒՆՆԵՐԻ ԿԱԶՄԱԿԵՐՊՄԱՆ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2026 թ. 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Ֆրանսիական հաց	150գր
2.		Թոնիրի լավաշ	150գր
3.		Պանիր լոռի 	60գր
4.		Պանիր Հոլանդական	60գր
5.		Տեղական լոլիկ	150գր
6.		Վարունգ /նազրվան/	150գր
7.		Խլոպյա	200 գր
8.		Բաստուրմա /տեղական մսով/-	100 գր
9.		Բժշկական երշիկ 	100 գր
10.		Կարագ 82% յուղայնությամբ	50գր
11.		Մուրաբա կամ ջեմ /ծիրանի, ընկույզի, կեռասի/	100գր
12.		Եփած ձու /տնական/	2 հատ
13.		Յոգուրտ 1.7% յուղայնությամբ	2 հատ
14.		Միրգ /տեղական և արևադարձային/	150 գր
15.		Խմորեղեն /արևելյան/	100 գր
16.		Կռուասան շոկոլադե կրեմով, 40 գրամ	2 հատ
17.		Կաթ /200 գր/	1բաժակ
18.		Աղբյուրի ջուր  /100 գր/	1բաժակ
19.		Բնական հյութ /100 գր/	1բաժակ
20.		Սև սուրճ և լուծվող սուրճ , 100 գր	1բաժակ
21.		Սև, կանաչ, թեյ, 100 գր	1բաժակ
Սպասարկում `1 անձ, 
Սեղաններ` 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Ֆրանսիական հաց	200գր
2.		Թոնիրի լավաշ	200գր
3.		Մսի տեսականի	80գր
4.		Պանրի տեսականի	80գր
5.		Լոլիկ, վարունգ, կծու պղպեղ	300գր
6.		Աղցան մայրաքաղաքային	120գր
7.		Աղցան  կեսար	120գր
8.		Սնկով ապուր կամ հավով ապուր կամ սնկով կրեմ ապուր: 	300գր
9.		Հորթի լանգետ /բեստրոգանով, ճուտ, խոզի ժառկո/	200/300գր
10.		Կարտոֆիլ ֆրի /պյուրե, կանաչ ոլոռ, հնդկաձավար, բրնձով փլավ/	200գր
11.		Ֆուրշետային թխվածքներ, 40 գրամ հատը	2 հատ
12.		Կռուասան շոկոլադե կրեմով, 40 գրամ հատը	2 հատ
13.		Անապակ կարմիր գինի /200 գր/	1 գավաթ
14.		Կոլա /ֆանտա, սպրայտ,125գր	1 հատ
15.		Աղբյուրի ջուր  /100 գր/	1 բաժակ
16.		Բնական հյութ /100 գր/	1 բաժակ
17.		Սև, կանաչ թեյ 100 գր	1 բաժակ
Սպասարկում՝ 1 անձ, 
Սեղաններ`1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Ընթրիք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Ֆրանսիական հաց	150գր
2.		Թոնիրի լավաշ	150գր
3.		Մսի տեսականի	100գր
4.		Պանրի տեսականի	150գր
5.		Լոլիկ, վարունգ, կծո ւպղպեղ	300գր
6.		Աղցան մայրաքաղաքային	120գր
7.		Աղցան թաբուլե	120գր
8.		Աղցան հավի մսով եգիպտացորենով	120գր
9.		Բլինչիկ մսով	250գր
10.		Հորթի լանգետ կամ հավի կոտլետ	200գր
11.		Կարտոֆիլ ֆրի կամ բրինձ	300գր
12.		Ֆուրշետային թխվածքներ(էկլեր, թռչնի կաթ), 40 գրամ հատը	2 հատ
13.		Կռուասան շոկոլադե կրեմով, 40 գրամ հատը 	2 հատ
14.		Գինի (անապակ, կարմիր) կամ տեղական շամպայն 200 գր	1 գավաթ
15.		Աղբյուրի ջուր  /100 գր/	1 բաժակ
16.		Բնական հյութ /100 գր/	1 բաժակ
17.		Սև սուրճ և լուծվող սուրճ, 100 գր	1 բաժակ
18.		Սև և կանաչ թեյ, 100 գր	1 բաժակ
Սպասարկում` 1 անձ, 
Սեղաններ՝  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ընդմիջում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Խմորեղեն, (էկլեր, մեղրով, մրջնաբույն )40 գրամ հատը	2 տեսակի
2.		Խմորեղեն (էկլեր) 40 գրամ հատը	2 տեսակի
3.		Կարկանդակ (պանրով և սնկով), 80 գրամ հատը	2 տեսակի
4.		Միրգ	200 գր
5.		Աղբյուրի ջուր  /100 գր/	1 բաժակ
6.		Բնական հյութ /100 գր/	1 բաժակ
7.		Սև սուրճ և լուծվող սուրճ, 100 գր	1 բաժակ
8.		Սև և կանաչ, թեյ, 100 գր	1 բաժակ
Սպասարկում 1 անձ, 
Սեղաններ `  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ֆուրշետ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Բրուսկետա  լոլիկով և պանրով, 35գր	1 հատ
2.		Բրուսկետա լոլիկով և ձիթապտղով, 35գր	1 հատ
3.		Կանապե հավի մսով և հալվող պանրով,  35գր	1 հատ
4.		Կանապե խոզապուխտով, 35գր	1 հատ
5.		Կանապե պիկանտ երշիկով, 35գր	1 հատ
6.		Վարունգ և չերի լոլիկ	100 գր
7.		Ձիթապտուղ	35 գր
8.		Աղցան եվրոպական	50գր
9.		Աղցան խեցգետնով	50գր
10.		Աղցան հավի մսով	50գր
11.		Մրգի տեսականի /հայկական և արևադարձային/	150գր
12.		Խմորեղեն, 80գր	2 հատ
13.		Գինի (անապակ, կարմիր), 200 գր	1 գավաթ
14.		Շամպայն տեղական, 200 գրամ	1 գավաթ
15.		Աղբյուրի ջուր  /100 գր/	1 բաժակ
16.		Բնական հյութ /100 գր/	1 բաժակ
17.		Սև սուրճ և լուծվող սուրճ, 100 գր	1 բաժակ
18.		Սև և կանաչ, թեյ, 100 գր	1բաժակ
19.		Կոլա, ֆանտա, սպրայտ, 125 գր	1 հատ
Սպասարկում` 1 անձ, 
Սեղաններ`  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Շվեդական սեղան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Կանապե հոլանդական պանրով, 25 գրամ	1 հատ
2.		Կանապե ռոքֆոր պանրով, 25 գրամ	1 հատ
3.		Կանապե ֆիլեով, 25 գրամ	1 հատ
4.		Կանապե կարմիր ձկնկիթով, 25 գրամ	1 հատ
5.		Կանապե սաղմոնով, 25 գրամ	1 հատ
6.		Բրուսկետա լոլիկով, 25 գրամ	1 հատ
7.		Հավով և սնկով ժուլիեն, 25 գրամ	1 հատ
8.		Աղցան հավի կրծքամսով՝ հացուտիկի մեջ, 30 գրամ	1 հատ
9.		Աղցան ծովախեցգետնով հացուտիկի մեջ, 30 գրամ	1 հատ
10.		Խորոված խոզի միս՝ փայտիկի վրա, 80 գրամ	1 հատ
11.		Խորոված հավի միս՝ փայտիկի վրա, 80 գրամ	1 հատ
12.		Լավաշ, 25 գրամ	2 հատ
13.		Մինի տավարի քաբաբ փայտիկ վրա, 50 գրամ	1 հատ
14.		Ձիթապտղի կոմպոզիցիաներ /բաժին 150 գրամ/	20 գր
15.		Մրգային կոմպոզիցիաներ /բաժին 150 գրամ/	20 գր
16.		Ֆուրշետային թխվածքներ(տիրամիսու, մրջնաբույն, փախլավա, 40 գրամ հատը	3 հատ
17.		Գինի (անապակ, կարմիր), 200 գր	1 գավաթ
18.		Գինի (անապակ, սպիտակ), 200 գր	1 գավաթ
19.		Կոնյակ (հայկական ոչ պակաս քան 5 տարվա հնեցման)	1 գավաթ
20.		Աղբյուրի ջուր  /100 գր/	1բաժակ
21.		Բնական հյութ /100 գր/	1բաժակ
22.		Սև սուրճ և լուծվող սուրճ, 100 գր	1բաժակ
23.		Սև և կանաչ, թեյ, 100 գր	1բաժակ
24.		Կոլա, ֆանտա, սպրայտ  125 գր	1 հատ
Սպասարկում` 1 անձ,
Սեղաններ`1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Սենդվիչ և բուրգեր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Սենդվիչ լոլիկով, վարունգով, հազարով և
հալվող պանրով, 80 գրամ	1 հատ
2.		Սենդվիչ խոզի ֆիլեով, հազար,վարունգ հալվող պանրով, 80 գրամ	1 հատ
3.		Բուրգեր հավի մսով, հազարով, լոլիկով, մարինադացված վարունգով, կետչուպով մայոնեզով, հալվող պանրով, 80 գրամ	1 հատ
4.		Բուրգեր տավարի մսով, հազարով, լոլիկով, մարինադացված վարունգով, կետչուպով, մայոնեզով, հալվող պանրով, 80 գրամ	1 հատ
5.		Աղբյուրի ջուր  /100 գր/	1բաժակ
6.		Բնական հյութ /100 գր/	1բաժակ
7.		Սև և լուծվող սուրճ, 100 գր	1բաժակ
8.		Սև և կանաչ թեյ, 100 գր	1բաժակ
9.		Կոլա, ֆանտա, սպրայտ, 125 գր	1 հատ
Սպասարկում` 1 անձ,
Սեղաններ` 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2026 թ.-ին համապատասխան ֆինանսական միջոցներ նախատեսվելու դեպքում՝ կողմերի միջև կնքվող համաձայնագրով սահմանված ժամկետում։(Պայմանագրի կնքման օրվանից մինչև 2026 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2026 թ.-ին համապատասխան ֆինանսական միջոցներ նախատեսվելու դեպքում՝ կողմերի միջև կնքվող համաձայնագրով սահմանված ժամկետում։(Պայմանագրի կնքման օրվանից մինչև 2026 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2026 թ.-ին համապատասխան ֆինանսական միջոցներ նախատեսվելու դեպքում՝ կողմերի միջև կնքվող համաձայնագրով սահմանված ժամկետում։(Պայմանագրի կնքման օրվանից մինչև 2026 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2026 թ.-ին համապատասխան ֆինանսական միջոցներ նախատեսվելու դեպքում՝ կողմերի միջև կնքվող համաձայնագրով սահմանված ժամկետում։(Պայմանագրի կնքման օրվանից մինչև 2026 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2026 թ.-ին համապատասխան ֆինանսական միջոցներ նախատեսվելու դեպքում՝ կողմերի միջև կնքվող համաձայնագրով սահմանված ժամկետում։(Պայմանագրի կնքման օրվանից մինչև 2026 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2026 թ.-ին համապատասխան ֆինանսական միջոցներ նախատեսվելու դեպքում՝ կողմերի միջև կնքվող համաձայնագրով սահմանված ժամկետում։(Պայմանագրի կնքման օրվանից մինչև 2026 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2026 թ.-ին համապատասխան ֆինանսական միջոցներ նախատեսվելու դեպքում՝ կողմերի միջև կնքվող համաձայնագրով սահմանված ժամկետում։(Պայմանագրի կնքման օրվանից մինչև 2026 թ.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