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ԷԱՃԱՊՁԲ-ՄԴ-26/1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медалей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51-53-36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ԷԱՃԱՊՁԲ-ՄԴ-26/1</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медалей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медалей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ԷԱՃԱՊՁԲ-ՄԴ-26/1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медалей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«За укрепление правопорядка и законности»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«За отвагу»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ԷԱՃԱՊՁԲ-ՄԴ-26/1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ԷԱՃԱՊՁԲ-ՄԴ-26/1"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ԷԱՃԱՊՁԲ-ՄԴ-26/1*.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ԷԱՃԱՊՁԲ-ՄԴ-26/1"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ԷԱՃԱՊՁԲ-ՄԴ-26/1*.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ԷԱՃԱՊՁԲ-ՄԴ-26/1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«За укрепление правопорядка и законности»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состоит из 2 частей: пятиугольного крючка из оцинкованной стали и диска с двусторонним изображением, прикрепленного к ней цепочкой.
Крючок для медалей с игольчатым держателем. Размеры крючка составляют 39x27x39x24x24, она обшита темно-синей шелковой лентой шириной 24 миллиметра, по краям которой с обеих сторон проходят красные полоса шириной 1,5 миллиметра.
Медаль изготовлена из специального медного сплава и покрыта золотом 999 пробы. Диаметр медали составляет 38 миллиметров. Толщина медали: примерно 4 миллиметра (отклонение± 10%).
 Параллельно контуру медали, на лицевой стороне, проходит круг шириной 2 миллиметра, в верхней части которого в изогнутом виде имеются слова с армянскими, рельефными, выпуклыми буквами «За укрепление правопорядка и законности». На лицевой стороне медали в центральной части изображен круг диаметром 25,5 миллиметра, в центре которого расположен рельефный логотип комитета диаметром 18,3 миллиметра, покрытый белой эмалью. 
Параллельно краю круга имеется выпуклая рельефная надпись "Следственный комитет Республики Армения". В центре надписи расположены листья длиной 4,2 миллиметра, которые тянутся вправо и влево. Круг снаружи, в верхней части, окаймлен трехслойной полосой, символизирующей флаг Республики Армения в форме полумесяца, украшенной трехцветными камнями (красными: 59 штук - нанокристаллы, синими: 55 штук-нанокристаллы, абрикосовыми: 52 штуки - цирконы).
В центре медали находится статуя Фемиды в знак равенства, беспристрастности, укрепления правопорядка и законности.                                                                Лицевая сторона медали в нижней части украшена лавровыми листьями шириной 4,6 миллиметра. Лавровые листья тянутся от центра вправо и влево. На оборотной стороне медали, в нижней части, вытатуирован трехзначный порядковый номер медали.
Продавец должен представить Покупателю экспертное заключение о соответствии предоставленных медалей техническим характеристикам.
Ее коробка также вручается вместе с медалью. 
Коробка: размеры: 120x100 мм, высота 30 мм, изготовлена из картонной бумаги толщиной 2 мм для обложек, обернутой дизайнерской бумагой плайк. Дно коробки покрыто искусственным бархатом, на который имеется губка толщиной 10 мм. С вырезом, соответствующим размеру значка, в центральной части с внутренней стороны, искусственный бархат, а медаль сверху закрывается губкой толщиной 4 мм по всей закрывающейся части коробки. Крышка коробки прикрепляется к коробке с одной стороны и закрывается с лицевой стороны с помощью неодимового магнита (диаметр 10 мм, толщина 2 мм, сила N 35). УФ-печать логотипа Следственного комитета РА калибром 50 мм на крышке. Цвет коробки темно-синий.
Образец товара должен быть предварительно согласован с заказчиком. Товар должен быть новым и неиспользованным.
Поставка, обработка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«За отвагу»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состоит из 2 частей: пятиугольного крючка из оцинкованной стали и диска с двусторонним изображением, прикрепленного к ней цепочкой.
Крючок для медалей с игольчатым держателем. Размеры крючка составляют 39x27x39x24x24, она обшита темно-синей шелковой лентой шириной 24 миллиметра, по краям которой с обеих сторон проходят белые шириной 1 миллиметра и красные полоса шириной 5 миллиметра. Медаль изготовлена из специального медного сплава и покрыта золотом 999 пробы. Толщина медали: примерно 4 миллиметра (отклонение± 10%).
Медаль представляет собой равносторонний крест длиной 42 миллиметра, расширяющийся к краям, с диском диаметром 30 миллиметров в центре.	 
Крест украшен по кругу с четырех сторон лавровыми ветвями диаметром 39,5 миллиметра. Крылья креста покрыты темно-синей эмалью, которые, в свою очередь, окаймлены белой эмалью. Ширина крыльев креста составляет 14,6 миллиметра.
В центре диска расположен рельефный логотип комитета, покрытый белой эмалью. Логотип обрамлен кругом, покрытым трехцветной эмалью Республики Армения-красной, синей, оранжевой. Диск украшен в нижней части в форме полумесяца рельефными пшеничными колосьями, идущими от центра вправо и влево. Параллельно к краю в верхней части диска находится изогнутая рельефная выпуклая надпись "За отвагу".  
На оборотной стороне медали, в нижней части, вытатуирован трехзначный порядковый номер медали.
Продавец должен представить Покупателю экспертное заключение о соответствии предоставленных медалей техническим характеристикам.
Ее коробка также вручается вместе с медалью. 
Коробка: размеры: 120x100 мм, высота 30 мм, изготовлена из картонной бумаги толщиной 2 мм для обложек, обернутой дизайнерской бумагой плайк. Дно коробки покрыто искусственным бархатом, на который имеется губка толщиной 10 мм. С вырезом, соответствующим размеру значка, в центральной части с внутренней стороны, искусственный бархат, а медаль сверху закрывается губкой толщиной 4 мм по всей закрывающейся части коробки. Крышка коробки прикрепляется к коробке с одной стороны и закрывается с лицевой стороны с помощью неодимового магнита (диаметр 10 мм, толщина 2 мм, сила N 35). УФ-печать логотипа Следственного комитета РА калибром 50 мм на крышке. Цвет коробки темно-синий.
Образец товара должен быть предварительно согласован с заказчиком. Товар должен быть новым и неиспользованным.
Поставка, обработка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Паруйр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02.02.2026 года со дня вступления в силу Соглашения между сторонами, если предусматриваются финансовые средства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Паруйр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02.02.2026 года со дня вступления в силу Соглашения между сторонами, если предусматриваются финансовые средства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