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ՄԲԿ-ԷԱՃԱՊՁԲ-26/03 ծածկագրով բժշկական նշանակության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ՄԲԿ-ԷԱՃԱՊՁԲ-26/03 ծածկագրով բժշկական նշանակության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ՄԲԿ-ԷԱՃԱՊՁԲ-26/03 ծածկագրով բժշկական նշանակության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ՄԲԿ-ԷԱՃԱՊՁԲ-26/03 ծածկագրով բժշկական նշանակության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Սոնոգրաֆիկ  Ջերմաթուղթ  SONY UPP  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/Adyutor klasik/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աներոիդ ճնշման չափիչ: Լատեքսային փչակ, մետաղական օդի արտանետման ասեղի փական (կողային պտուտակ): Հարմարավետ և հիգիենիկ նեյլոնե
մանժետ՝ 25-38սմ մետաղական օղակով։ Անխափան միաձույլ 2-խողովակ լատեքսային օդաճնշական խցիկ՝ պատրաստված բնական լատեքսից
 Մետաղական ստետոսկոպ «Adjutor» SF-01 միակողմանի գլխով և տարբերանշանով։ Անհատական փաթեթավորում՝ նեյլոնե տոպրակ՝ տարբերանշանով և միկրո ծալքավոր ստվարաթղթե տուփ՝ գունավոր տպագրությամբ։
Համապատասխանում է ՝ ԳՕՍՏ 31515.1-2012, ԳՕՍՏ 31515.2-2012, ՏՈՒ 9441-003-58286981-2014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7x14,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գիպսից 20x270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20x270,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/բինտ/ 3,5x4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3,5x4,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բինտ գիպսի համար 10սմ*2,7մ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սպեղանիներ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Չափսերը` 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Չափսերը`2,5x5,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/մառլյա/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100գ Պահպանման պայմանների ապահովվում: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81%±5%: Ամբողջությամբ ներծծման ժամկետը 54-70 օր։ Մետրիկ չափը 3,  պայմանական չափը 2/0: Թելի երկարությունը 90սմ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ուժեղացված, 1/2  կորության, 36մմ±1մմ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ծակող ասեղով համար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81%±5%: Ամբողջությամբ ներծծման ժամկետը 54-70 օր: Մետրիկ չափը 2 պայմանական չափը 3- 0: Թելի երկարությունը 75սմ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302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տափակեցված ծայրով, որը նախատեցված է հյուսվածքների արդյունավետ շերտազատման համար, 1/2  կորության, 26 մմ±1մմ երկարությամբ, տրամագիծը՝ 0,63մմ։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պայմանական չափը 2/0: Թելի երկարությունը 90սմ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36 մմ±1մմ երկարությամբ, տրամագիծը՝ 0,78մմ: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Մետրիկ չափը 2, պայմանական չափը 3/0: Թելի երկարությունը 90սմ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Ասեղները կտրող, կորությունը 1/2  , 26 մմ±1մմ երկարությամբ, տրամագիծը՝ 0,58մմ: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Մետրիկ չափը 1,5 պայմանական չափը 4/0: Թելի երկարությունը 75սմ ± 5սմ: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 սերիայի համաձուլվածքի որակին։ Ասեղը պետք է ունենա այնպիսի կառուցվածք /երկայնական ակոսիկներ ասեղնաբռնիչով բռնելու մասում/, որի շնորհիվ վստահելի ֆիքսվում է ասեղնաբռնիչի մեջ: Ասեղը կտրող, կորությունը 1/2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կարելանյութ կտրող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կապույտ գույնով, որը հնարավորություն է տալիս ապահովել մաքսիմալ տեսանելիություն վերքի մեջ: Մետրիկ չափը 1, պայմանական չափը 5/0: Թելի երկարությունը 45սմ ± 3սմ: Ասեղը պետք է պատրաստված լինի կորոզիակայուն բարձր ամրության համաձուլվածքից, պատված լինի սիլիկոնային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420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3/8  , 22մմ±1մմ երկարությամբ, տրամագիծը՝ 0,48մմ: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Lotus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մաշկի Կարիչ
Օգտագործվում է ընթացիկ մաշկի Վերքի փակման."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55մլ-65մլ,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5մ*100մմ, բժշկական կոմպրեսիոն վիրակապ , երկարացումը-միջին, պատրաստված է EC-ով: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20Գ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22Գ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24Գ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Չափսը` 18Գ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Թիթեռնիկ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 fax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Stat Fax մոդելի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Չափսը`5.0 մլ, Ներարկիչը պատրաստված է թափանցիկ,թերմոպլաստիկ,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Չափսը`10մլ,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ասեղներով Եռակոմպոնենտ Չափսը`20մլ Ներարկիչը պատրաստված է թափանցիկ, թերմոպլաստիկ, ոչ տոքսիկ  նյութից: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վակութայների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25Գ/ուղեկցող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ուղղորդիչով`25Գ /ուղեկցող ասեղով/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7,5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7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/Բնական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Չափսը`  8    /Բնական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№23Որակի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№10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№11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№15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 երիզներ գլյուկոմետրով նախատեսված WELLION CALLA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Չափսը`18Գ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բժշկական, նախատեսված խոռոչից հեղուկի և օդի հեռացման համար: Չափսը`20Գ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16Գ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Չափսը 18Գ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նորածնի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5.5մմ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մանժետով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խողովակ ցածր ճնշման մանժետով ` ստերիլ, մեկ անգամյա օգտագործման: Թափանցիկ, սանդղակի առկայություն: Ատորմատիկ դիստալ վերջավորությունը Մերֆիի կողային անցքով: Չափսը 6.5մմ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ստերիլ, մեկ անգամյա օգտագործման: Խոզանակի երկարությունը 20մմ±2մմ: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24x55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մմ լայնքով 55 մ երկարությամբ ինդիկատորային կպչող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սավաններ 60*60 մեկանգամյա օգտագործման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ռուլոնի /թախտայի համար/ 50սմx50մ: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/նատրի ցիտրար/  3.6մլ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Փորձանոթի նյութը` ապակի Կափարիչի գույնը` կապույտ:  Որակի սերտիֆիկատներ`  ISO13485 կամ ГОСТ Р ИСО 13485 կամ հասմարժեք: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/EDTA К3 /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Վակութայներ /գելային /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/YUMIZEN G400/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պոլիէթիլենային, պրեմիում 4գր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կոլբա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 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10µ Plastic classic Microloops MW710/20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«Stat Fax»  Micro Easy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«Mindray BC-20s»-ի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«HORIBA»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էլեկտրոնային թևատակի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ռեժիմի թեստ ժապավեն,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5լՈրակի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նախատեսված  ACCENT MC240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 նախատեսված  ACCENT MC240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շրթնկակալ պլաստիկե /մուշտուկ/  MIR SPIROBANK II SMART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կրծքային էլեկտրոդ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մեթոդով մանրէազերծման ստուգիչ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150*75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150*75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Կրաֆթ փաթեթ 610*490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Փաթեթներ կրաֆթ ավտոկլավում փաթեթավորման համար 610*490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M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L չափսի՝ որակյալ:
Մատակարարողը պետք է ներկայացնի խմբաքանակի համար իրականացված փորձաքննության սերտիֆիկատ կամ այդ տվյալները պետք է ներկայացված լինեն արտադրողի պաշտոնական փաստաթղթերում: Տուփը պետք է լինի մակնշված և պարունակի արտադրողի մասին տեղեկությունները: Որակի սերտիֆիկատի առկայություն։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27Գ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Ասեղ` 27Գ Որակի սերտիֆիկատների առկայություն /PROMED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նեբուլայզեր (ինհալատոր) նախատեսված երեխաների և մեծահասակների համար, Սարքավորումը լինի նոր, չօգտագործած, լրակազմը ներառի բոլոր անհրաժեշտ լրացուցիաչ պարագաները՝ դիմակ բոլոր տարիքիային խմբերի համար, դեղորայքի բաժակ, բերանի մունշդուկ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ցանց/ սպունգ/   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10սմx15սմ,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պոլիպրոպիլենային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համար նախատեսված ցանցեր պոլիպրոպիլեն մոնոֆիլամենտ, 6սմx11սմ, անցքերի չափերը 1,3*1,0մմ, ցանցերի հաստություն 0,43-0,50մմ, ցանցի քաշը 45-60գ/մ2։   Luxsutures կամ համարժեք Ethicon, Coviden, Lotus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Որակի սերտիֆիկատների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10ՄԼ /սրվակ ցենտրիֆուգայի/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Ստերիլ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/12x75մմ/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 նախատեսված լաբորատոր հետազոտությունների համար։ Չափսերը՝ 12մմx75մմ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սրվակ ապակյա 15մմ*120մմ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կյուվետ նախատեսված ACCENT MC240 ավտոմատ բիոքիմիական վերլուծիչի համար։
Ֆորմատ։ 8 հատ/տուփ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/փորձանոթ/ 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Էպիդորֆ /փորձանոթ/ 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ձողով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 , պլաստմասե ձողիկով: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տրասմիսիվ միջավայր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պլաստմասե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սալի, արյան մեջ հեմոգլոբին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coe ապակյա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Դոզատորի ծայրակալներ՝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բնիկանոց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ձողով ստերիլ  /5000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Երևակող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Ֆիքսաժ մամոգրաֆիկ ռենտգեն ժապավենի համար /ստանդարտ բաքերով/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63x30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Չափսը`63x30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 80x20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30սմx40սմ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/Կոդակ-կապույտ/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24սմx30սմ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