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2026թ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N6,5     լատեքս  փոշիով    /չափի միավոր զույգ կամ  N2/,  Թղթե տոպրակները չորս կողմից լինեն փակված,ապահովելով ստերիլությունը;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N7,5      լատեքս  փոշիով  /չափի միավոր  զույգ կամ N2  /լատեքսը  չլինի  թույլ, ,ամուր հագնի դաստակին։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ՄԱՆՐԵԱԶԵՐԾ   N8      լատեքս  փոշիով   /չափի միավոր  զույգ կամ N2/  լատեքսը  չլինի  թույլ, ,   ամուր հագնի դաստակին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ՄԱՆՐԵԱԶԵՐԾ   M   և  L լատեքս  փոշիով ,լատեքսը  չլինի  թույլ, ,ամուր հագնի դաստակին,գույնը կապ չունի տեսականու  պահանջարկը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ԿԱՊՈՒՅՏ   ՆԻՏՐԻԼ   /լինի ամուր  շուտ չպատռվող/    ԱՌԱՆՑ  ՓՈՇԻ    L    և    M    տեսակի,  տեսականու  պահանջարկը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միզահավաք պարկ/պոլիէթիլենային պարկ կպչուն,որով վերցվում է  մեզը անալիզի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պասիվ էլեկտրոդ  սիլիկոնե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ՄԻԶԱՏՈՊՐԱԿ/մեզի  հավաքման  պարկ/ տարողությունը  2000մլ նշված չափերով,բացվող փակվող փականով,90սմ-100սմ երկարության խողովակով,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               /  յոդի 5% ոգեթուրմ   լցված  250 մլ-  1000մլ-ոց պլաստիկե մուգ տարրաներում ամուր փակված  / չափի միավոր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10ml/c   մանրէազերծ     մ/օգ    ասեղ   22Գx1   1/2/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20ml/c   մանրէազերծ    մ/օգ    ասեղ   21Գx1   1/2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 ml/c   մանրէազերծ     մ/օգ   ասեղ   23Գx1   1/4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 ml/c   մանրէազերծ     մ/օգ    ասեղ   22Գx1   1/2/             /ԸՆԴՈՒՆԵԼԻ  ՉԷ SMD   ՖԻՐՄԱՅԻ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22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23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N15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N21 /բարձրակառգ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N10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N11  բարձրակարգ  նեռժից պատրաստված  լինի սուր կտրող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ՓԱԹԵԹԱՎՈՐՈՒՄԸ ԹՂԹԵ  ՏԱՐԱՅՈՎ ՊԱՐՈՒՆԱԿՈՒԹՅՈՒՆԸ  100 ՀԱՏՈՎ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ՊԵՐԳԻԴՐՈԼ  33%  /ՊԼԱՍՏԻԿԵ ԱՄՈՒՐ  ՏԱՐԱՆԵՐՈՎ՝  10լիտրանոց/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ԲԺՇԿԱԿԱՆ ՍՆԴԻԿԱՅԻՆ  /յուրաքանչյուրը տուփով, սնդիկը չկտրտված,թափ տալուց՝ բարձր մակարդակի  վրա գտնվող սնդիկը հեշտ իջնի ցածր  մակարդակի/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ՈՉ ՄԵՏԱՂԱԿԱՆ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ՍՈՒԿՑԻՈՆ ԿԱՏԵՏՐ  ԳԼԽԻԿԸ  Սպիտակ  ԳՈՒՅՆԻ ,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Սուքցիոն  կատետր /մանրէազերծ  ոչ պիրոգեն/  CH/FR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 թեսթեր /Ռապիդ թեսթ կասետներով   /Accu-Tell-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   ԷՔՍՏՐԱԿՏՈՐ  ԲԵԿ ԿՈԿԻ  /երակների հեռացման զոնդ  մոտ  1 մետրի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10սմ-300սմ  /փաթեթավորված  պոլիէթիլենային պարկով,վիրակապը ամրանա առնվազն 5 րոպեում/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20սմ*300սմ /փաթեթավորված  պոլիէթիլենային պարկով,վիրակապը ամրանա առնվազն 5 րոպեում/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ԱԽՏՈՐՈՇՄԱՆ ՈՉ/ՍՏԵՐԻԼ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ՏՐՈԱԿԱՐԻ  ՓԱԿԱՆ ԿԱՊՈՒՅՏ ՍԻԼԻԿՈՆԵ  11մմ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ՏՐՈԱԿԱՐԻ  ՓԱԿԱՆ ՍՊԻՏԱԿ ՍԻԼԻԿՈՆԵ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ԹԹՎԱԾԻՆ ՇՆՉԵԼՈՒ /խողովակի երկարությունը  2մ-ից ավել  НОСИК/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20%     / 1000մլ-ոց ոչ թափանցիկ տարրաներով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կծածի   հակաթույն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ԵՌԱՃՅՈՒՂ  24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ԵՌԱՃՅՈՒՂ  26FR/CH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ԵՌԱՃՅՈՒՂ լատեքս  22 FR/CH բալոնի  տարողությունը սիլիկոնե  30ml/cc-60ml/cc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10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12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14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18 FR/CH լատեքբալոնի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20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22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24FR/CH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26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8FR/CH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16 FR/CH բալոնի  տարողությունը   30ml/cc-50ml/cc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  ԿԱԹԵՏԵՐ  ԵՐԿՃՅՈՒՂ 6 FR/CH բալոնի  տարողությունը   30ml/cc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40%      /ֆորմալինի 40% լուծույթ ամուր պլաստիկե հերմետիկ փակվող տարրաներով/   չափի միավոր ընդունել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գրքային  210մմ*140մմ*250 թերթիկ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