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1.5%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Նեոստիգմինի մեթիլսուլֆատ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քսուք1%3գ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Ցիլոստազոլ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0.3%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Ադեմեթիոնին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բետամեթազոն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Ամպրիլան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Ուրդոքսա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Լուբրիկանտ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Մեբիկար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արցունք աչքի 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Բրոլուցիզումաբ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կլավուլոնատ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1.5%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ամպ.10մլ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1%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Նեոստիգմինի մեթիլսուլֆատ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աչքի քսուք1%3գ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Ցիլոստազոլ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0.3%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Ֆելոֆրին 10%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Ադեմեթիոնին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յոդի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Բետամեթազոնի դիպրոպիոնատ, բետամեթազոն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Ամպրիլան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160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Ռիֆակսիմին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Ուրդոքսա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Լուբրիկանտ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Մեբիկար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արցունք աչքի 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Բրոլուցիզումաբ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կլավուլոնատ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