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ԱԱԿ-ԷԱՃԱՊՁԲ-26/11Բ</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 2026թ  կարիքների համար բանջարեղենի ձեռքբերման  ԱԱԿ-ԷԱՃԱՊՁԲ-26/11Բ ծածկագրով ԷԱՃ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ԱԱԿ-ԷԱՃԱՊՁԲ-26/11Բ</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 2026թ  կարիքների համար բանջարեղենի ձեռքբերման  ԱԱԿ-ԷԱՃԱՊՁԲ-26/11Բ ծածկագրով ԷԱՃ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 2026թ  կարիքների համար բանջարեղենի ձեռքբերման  ԱԱԿ-ԷԱՃԱՊՁԲ-26/11Բ ծածկագրով ԷԱՃ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ԱԱԿ-ԷԱՃԱՊՁԲ-26/11Բ</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 2026թ  կարիքների համար բանջարեղենի ձեռքբերման  ԱԱԿ-ԷԱՃԱՊՁԲ-26/11Բ ծածկագրով ԷԱՃ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ԱԱԿ-ԷԱՃԱՊՁԲ-26/11Բ</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ԱԱԿ-ԷԱՃԱՊՁԲ-26/11Բ</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«ԱԱԿ-ԷԱՃԱՊՁԲ-26/11Բ»*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ԱԱԿ-ԷԱՃԱՊՁԲ-26/11Բ*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«ԱԱԿ-ԷԱՃԱՊՁԲ-26/11Բ»*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ԱԱԿ-ԷԱՃԱՊՁԲ-26/11Բ*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01.01-31.12.  2026թ. յուրաքանչյուր ամիս, 10օրը մեկ անգամ 222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01.01-31.12.  2026թ.յուրաքանչուր ամիս, 10օրը մեկ անգամ  72կգ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Նոյեմբեր  ամսին 50կգ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VIII, IX, X ամիսներին, շաբաթը մեկ անգամ 100կգ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2026թ.VI և IX ամիսներին շաբաթը մեկ անգամ 23կգ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01.01-31.12.  2026թ.յուրաքանչյուր ամիս, 10օրը մեկ անգամ  8կգ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01.01-31.12.  2026թ յուրաքանչյուր ամիս, 10օրը մեկ անգամ  8կգ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01.01-31.12.  2026թ.յուրաքանչյուր ամիս, 10օրը մեկ անգամ  17կգ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VIII, IX, X ամիսներին, շաբաթը մեկ անգամ  33կգ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VIII, IX, X ամիսներին, շաբաթը մեկ անգամ 42կգ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2026թ.VI և IX ամիսներին շաբաթը մեկ անգամ 25կգ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01.01-31.12.  2026թ.յուրաքանչյուր ամիս, 15օրը մեկ անգամ  1,2կգ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2026թ.VI ,VII. VIII. IX և X ամիսներին շաբաթը մեկ անգամ 60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VIII. և IX ամիսներին շաբաթը մեկ անգամ 175 կգ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