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23A35" w14:textId="77777777" w:rsidR="00071D1C" w:rsidRPr="000A375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>ՏԵԽՆԻԿԱԿԱՆ ԲՆՈՒԹԱԳԻՐ - ԳՆՄԱՆ ԺԱՄԱՆԱԿԱՑՈՒՅՑ*</w:t>
      </w:r>
    </w:p>
    <w:p w14:paraId="2F7FDC45" w14:textId="77777777" w:rsidR="00071D1C" w:rsidRPr="000A375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  <w:t xml:space="preserve">                                                                ՀՀ դրամ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267"/>
        <w:gridCol w:w="1418"/>
        <w:gridCol w:w="1134"/>
        <w:gridCol w:w="3969"/>
        <w:gridCol w:w="709"/>
        <w:gridCol w:w="708"/>
        <w:gridCol w:w="851"/>
        <w:gridCol w:w="850"/>
        <w:gridCol w:w="993"/>
        <w:gridCol w:w="619"/>
        <w:gridCol w:w="1365"/>
      </w:tblGrid>
      <w:tr w:rsidR="005F26B1" w:rsidRPr="005259BE" w14:paraId="37554FEC" w14:textId="77777777" w:rsidTr="004E1B5E">
        <w:trPr>
          <w:jc w:val="center"/>
        </w:trPr>
        <w:tc>
          <w:tcPr>
            <w:tcW w:w="15446" w:type="dxa"/>
            <w:gridSpan w:val="12"/>
            <w:shd w:val="clear" w:color="auto" w:fill="auto"/>
            <w:vAlign w:val="center"/>
          </w:tcPr>
          <w:p w14:paraId="573214D0" w14:textId="77777777" w:rsidR="00071D1C" w:rsidRPr="005259BE" w:rsidRDefault="00071D1C" w:rsidP="006B67CC">
            <w:pPr>
              <w:jc w:val="center"/>
              <w:rPr>
                <w:rFonts w:ascii="GHEA Mariam" w:hAnsi="GHEA Mariam"/>
                <w:sz w:val="20"/>
                <w:szCs w:val="20"/>
              </w:rPr>
            </w:pPr>
            <w:proofErr w:type="spellStart"/>
            <w:r w:rsidRPr="005259BE">
              <w:rPr>
                <w:rFonts w:ascii="GHEA Mariam" w:hAnsi="GHEA Mariam"/>
                <w:sz w:val="20"/>
                <w:szCs w:val="20"/>
              </w:rPr>
              <w:t>Ապրանքի</w:t>
            </w:r>
            <w:proofErr w:type="spellEnd"/>
          </w:p>
        </w:tc>
      </w:tr>
      <w:tr w:rsidR="005F26B1" w:rsidRPr="00076188" w14:paraId="67BC53DC" w14:textId="77777777" w:rsidTr="004E1B5E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հրավերով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նախատեսված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չափաբաժնի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267" w:type="dxa"/>
            <w:vMerge w:val="restart"/>
            <w:shd w:val="clear" w:color="auto" w:fill="auto"/>
            <w:vAlign w:val="center"/>
          </w:tcPr>
          <w:p w14:paraId="7FC3363B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գնումների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պլանով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նախատեսված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միջանցիկ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ծածկագիրը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`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ըստ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ԳՄԱ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դասակարգման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(CPV)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F046440" w14:textId="3CE209C6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86DDF7" w14:textId="4C2F3E57" w:rsidR="00071D1C" w:rsidRPr="00076188" w:rsidRDefault="000F6E48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ապրանքային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նշանը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, </w:t>
            </w:r>
            <w:proofErr w:type="spellStart"/>
            <w:r w:rsidR="00114CA8" w:rsidRPr="00076188">
              <w:rPr>
                <w:rFonts w:ascii="GHEA Mariam" w:hAnsi="GHEA Mariam"/>
                <w:sz w:val="18"/>
                <w:szCs w:val="18"/>
              </w:rPr>
              <w:t>ֆիրմային</w:t>
            </w:r>
            <w:proofErr w:type="spellEnd"/>
            <w:r w:rsidR="00114CA8"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="00114CA8" w:rsidRPr="00076188">
              <w:rPr>
                <w:rFonts w:ascii="GHEA Mariam" w:hAnsi="GHEA Mariam"/>
                <w:sz w:val="18"/>
                <w:szCs w:val="18"/>
              </w:rPr>
              <w:t>անվանումը</w:t>
            </w:r>
            <w:proofErr w:type="spellEnd"/>
            <w:r w:rsidR="00114CA8" w:rsidRPr="00076188">
              <w:rPr>
                <w:rFonts w:ascii="GHEA Mariam" w:hAnsi="GHEA Mariam"/>
                <w:sz w:val="18"/>
                <w:szCs w:val="18"/>
              </w:rPr>
              <w:t xml:space="preserve">,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մ</w:t>
            </w:r>
            <w:r w:rsidR="00D0489D" w:rsidRPr="00076188">
              <w:rPr>
                <w:rFonts w:ascii="GHEA Mariam" w:hAnsi="GHEA Mariam"/>
                <w:sz w:val="18"/>
                <w:szCs w:val="18"/>
              </w:rPr>
              <w:t>ոդելը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և </w:t>
            </w:r>
            <w:proofErr w:type="spellStart"/>
            <w:r w:rsidR="009F06BA" w:rsidRPr="00076188">
              <w:rPr>
                <w:rFonts w:ascii="GHEA Mariam" w:hAnsi="GHEA Mariam"/>
                <w:sz w:val="18"/>
                <w:szCs w:val="18"/>
              </w:rPr>
              <w:t>ա</w:t>
            </w:r>
            <w:r w:rsidR="00071D1C" w:rsidRPr="00076188">
              <w:rPr>
                <w:rFonts w:ascii="GHEA Mariam" w:hAnsi="GHEA Mariam"/>
                <w:sz w:val="18"/>
                <w:szCs w:val="18"/>
              </w:rPr>
              <w:t>րտադրող</w:t>
            </w:r>
            <w:r w:rsidR="009F06BA" w:rsidRPr="00076188">
              <w:rPr>
                <w:rFonts w:ascii="GHEA Mariam" w:hAnsi="GHEA Mariam"/>
                <w:sz w:val="18"/>
                <w:szCs w:val="18"/>
              </w:rPr>
              <w:t>ի</w:t>
            </w:r>
            <w:proofErr w:type="spellEnd"/>
            <w:r w:rsidR="009F06BA"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="009F06BA" w:rsidRPr="00076188">
              <w:rPr>
                <w:rFonts w:ascii="GHEA Mariam" w:hAnsi="GHEA Mariam"/>
                <w:sz w:val="18"/>
                <w:szCs w:val="18"/>
              </w:rPr>
              <w:t>անվանում</w:t>
            </w:r>
            <w:r w:rsidR="00071D1C" w:rsidRPr="00076188">
              <w:rPr>
                <w:rFonts w:ascii="GHEA Mariam" w:hAnsi="GHEA Mariam"/>
                <w:sz w:val="18"/>
                <w:szCs w:val="18"/>
              </w:rPr>
              <w:t>ը</w:t>
            </w:r>
            <w:proofErr w:type="spellEnd"/>
            <w:r w:rsidR="00071D1C"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r w:rsidR="00F954E8" w:rsidRPr="00076188">
              <w:rPr>
                <w:rFonts w:ascii="GHEA Mariam" w:hAnsi="GHEA Mariam"/>
                <w:sz w:val="18"/>
                <w:szCs w:val="18"/>
              </w:rPr>
              <w:t>**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5EFE2A2A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տեխնիկական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7A47A81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չափման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BFC7A42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միավոր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գինը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/ՀՀ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FEB162E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ընդհանուր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գինը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/ՀՀ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8163EEB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ընդհանուր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քանակը</w:t>
            </w:r>
            <w:proofErr w:type="spellEnd"/>
          </w:p>
          <w:p w14:paraId="78BEEB9A" w14:textId="00DE2B2A" w:rsidR="000E36EA" w:rsidRPr="00076188" w:rsidRDefault="000E36EA" w:rsidP="006B67CC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4F616DC1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5F26B1" w:rsidRPr="00076188" w14:paraId="2D527A81" w14:textId="77777777" w:rsidTr="004E1B5E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14:paraId="362C06A2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207585B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D57D49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F345EBE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3775C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6A70A8C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4C55BA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81BB9B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06E6AD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619" w:type="dxa"/>
            <w:shd w:val="clear" w:color="auto" w:fill="auto"/>
            <w:vAlign w:val="center"/>
          </w:tcPr>
          <w:p w14:paraId="57CC4B9F" w14:textId="77777777" w:rsidR="00071D1C" w:rsidRPr="00076188" w:rsidRDefault="00071D1C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ենթակա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365" w:type="dxa"/>
            <w:shd w:val="clear" w:color="auto" w:fill="auto"/>
            <w:vAlign w:val="center"/>
          </w:tcPr>
          <w:p w14:paraId="537DE542" w14:textId="77777777" w:rsidR="00071D1C" w:rsidRPr="00076188" w:rsidRDefault="00700C81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Ժ</w:t>
            </w:r>
            <w:r w:rsidR="00071D1C" w:rsidRPr="00076188">
              <w:rPr>
                <w:rFonts w:ascii="GHEA Mariam" w:hAnsi="GHEA Mariam"/>
                <w:sz w:val="18"/>
                <w:szCs w:val="18"/>
              </w:rPr>
              <w:t>ամկետը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>**</w:t>
            </w:r>
            <w:r w:rsidR="009F06BA" w:rsidRPr="00076188">
              <w:rPr>
                <w:rFonts w:ascii="GHEA Mariam" w:hAnsi="GHEA Mariam"/>
                <w:sz w:val="18"/>
                <w:szCs w:val="18"/>
              </w:rPr>
              <w:t>*</w:t>
            </w:r>
          </w:p>
          <w:p w14:paraId="1FD0EE4B" w14:textId="77777777" w:rsidR="00700C81" w:rsidRPr="00076188" w:rsidRDefault="00700C81" w:rsidP="006B67CC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  <w:tr w:rsidR="00076188" w:rsidRPr="00076188" w14:paraId="6D73FD91" w14:textId="77777777" w:rsidTr="00A07C29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03276BC" w14:textId="77777777" w:rsidR="00076188" w:rsidRPr="00076188" w:rsidRDefault="00076188" w:rsidP="00076188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1FC43" w14:textId="1328ED7B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r w:rsidRPr="00076188">
              <w:rPr>
                <w:rFonts w:ascii="GHEA Mariam" w:hAnsi="GHEA Mariam"/>
                <w:sz w:val="18"/>
                <w:szCs w:val="18"/>
              </w:rPr>
              <w:t>33691420/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>503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7ABE" w14:textId="242B3E29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լաբորատոր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ազդանյութեր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(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ռեագենտներ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)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բազմակոմպոնենտ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96CB426" w14:textId="29FC6065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r w:rsidRPr="00076188">
              <w:rPr>
                <w:rFonts w:ascii="GHEA Mariam" w:hAnsi="GHEA Mariam"/>
                <w:sz w:val="18"/>
                <w:szCs w:val="18"/>
              </w:rPr>
              <w:t xml:space="preserve">BG9 Refrigerated 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թեսթ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քարթրիջ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7E993" w14:textId="53EF41ED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Արյան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գազերի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r w:rsidRPr="00076188">
              <w:rPr>
                <w:rFonts w:ascii="GHEA Mariam" w:hAnsi="GHEA Mariam"/>
                <w:sz w:val="18"/>
                <w:szCs w:val="18"/>
              </w:rPr>
              <w:t>և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էլեկտրոլիտների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վերլուծիչի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մեկանգամյա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օգտագործման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քարթրիջ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-  </w:t>
            </w:r>
            <w:r w:rsidRPr="00076188">
              <w:rPr>
                <w:rFonts w:ascii="GHEA Mariam" w:hAnsi="GHEA Mariam"/>
                <w:sz w:val="18"/>
                <w:szCs w:val="18"/>
              </w:rPr>
              <w:t>BG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8 </w:t>
            </w:r>
            <w:r w:rsidRPr="00076188">
              <w:rPr>
                <w:rFonts w:ascii="GHEA Mariam" w:hAnsi="GHEA Mariam"/>
                <w:sz w:val="18"/>
                <w:szCs w:val="18"/>
              </w:rPr>
              <w:t>Refrigerated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թեսթ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քարթրիջ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Mariam" w:hAnsi="GHEA Mariam"/>
                <w:sz w:val="18"/>
                <w:szCs w:val="18"/>
                <w:lang w:val="ru-RU"/>
              </w:rPr>
              <w:t xml:space="preserve"> /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25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քարթրիջ</w:t>
            </w:r>
            <w:proofErr w:type="spellEnd"/>
            <w:r>
              <w:rPr>
                <w:rFonts w:ascii="GHEA Mariam" w:hAnsi="GHEA Mariam"/>
                <w:sz w:val="18"/>
                <w:szCs w:val="18"/>
                <w:lang w:val="ru-RU"/>
              </w:rPr>
              <w:t xml:space="preserve"> /</w:t>
            </w:r>
            <w:r w:rsidRPr="00076188">
              <w:rPr>
                <w:rFonts w:ascii="GHEA Mariam" w:hAnsi="GHEA Mariam"/>
                <w:sz w:val="18"/>
                <w:szCs w:val="18"/>
                <w:lang w:val="hy-AM"/>
              </w:rPr>
              <w:t>25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հատ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>-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ոց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/1</w:t>
            </w:r>
            <w:r w:rsidRPr="00076188">
              <w:rPr>
                <w:rFonts w:ascii="GHEA Mariam" w:hAnsi="GHEA Mariam"/>
                <w:sz w:val="18"/>
                <w:szCs w:val="18"/>
              </w:rPr>
              <w:t>x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>25/ 2-8°</w:t>
            </w:r>
            <w:r w:rsidRPr="00076188">
              <w:rPr>
                <w:rFonts w:ascii="GHEA Mariam" w:hAnsi="GHEA Mariam"/>
                <w:sz w:val="18"/>
                <w:szCs w:val="18"/>
              </w:rPr>
              <w:t>C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/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նվազագույն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պարամետրերը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r w:rsidRPr="00076188">
              <w:rPr>
                <w:rFonts w:ascii="GHEA Mariam" w:hAnsi="GHEA Mariam"/>
                <w:sz w:val="18"/>
                <w:szCs w:val="18"/>
              </w:rPr>
              <w:t>՝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r w:rsidRPr="00076188">
              <w:rPr>
                <w:rFonts w:ascii="GHEA Mariam" w:hAnsi="GHEA Mariam"/>
                <w:sz w:val="18"/>
                <w:szCs w:val="18"/>
              </w:rPr>
              <w:t>pH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, </w:t>
            </w:r>
            <w:r w:rsidRPr="00076188">
              <w:rPr>
                <w:rFonts w:ascii="GHEA Mariam" w:hAnsi="GHEA Mariam"/>
                <w:sz w:val="18"/>
                <w:szCs w:val="18"/>
              </w:rPr>
              <w:t>PCO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2, </w:t>
            </w:r>
            <w:r w:rsidRPr="00076188">
              <w:rPr>
                <w:rFonts w:ascii="GHEA Mariam" w:hAnsi="GHEA Mariam"/>
                <w:sz w:val="18"/>
                <w:szCs w:val="18"/>
              </w:rPr>
              <w:t>PO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2, </w:t>
            </w:r>
            <w:r w:rsidRPr="00076188">
              <w:rPr>
                <w:rFonts w:ascii="GHEA Mariam" w:hAnsi="GHEA Mariam"/>
                <w:sz w:val="18"/>
                <w:szCs w:val="18"/>
              </w:rPr>
              <w:t>Na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, </w:t>
            </w:r>
            <w:r w:rsidRPr="00076188">
              <w:rPr>
                <w:rFonts w:ascii="GHEA Mariam" w:hAnsi="GHEA Mariam"/>
                <w:sz w:val="18"/>
                <w:szCs w:val="18"/>
              </w:rPr>
              <w:t>K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, </w:t>
            </w:r>
            <w:r w:rsidRPr="00076188">
              <w:rPr>
                <w:rFonts w:ascii="GHEA Mariam" w:hAnsi="GHEA Mariam"/>
                <w:sz w:val="18"/>
                <w:szCs w:val="18"/>
              </w:rPr>
              <w:t>CI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, </w:t>
            </w:r>
            <w:r w:rsidRPr="00076188">
              <w:rPr>
                <w:rFonts w:ascii="GHEA Mariam" w:hAnsi="GHEA Mariam"/>
                <w:sz w:val="18"/>
                <w:szCs w:val="18"/>
              </w:rPr>
              <w:t>Ca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Hct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, </w:t>
            </w:r>
            <w:r w:rsidRPr="00076188">
              <w:rPr>
                <w:rFonts w:ascii="GHEA Mariam" w:hAnsi="GHEA Mariam"/>
                <w:sz w:val="18"/>
                <w:szCs w:val="18"/>
              </w:rPr>
              <w:t>CE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սերտիֆիկատի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առկայություն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8917" w14:textId="03F4F384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լրակազմ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65100547" w14:textId="672EC0EE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>78750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A77166" w14:textId="07AC4A39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r w:rsidRPr="00076188">
              <w:rPr>
                <w:rFonts w:ascii="GHEA Mariam" w:hAnsi="GHEA Mariam"/>
                <w:sz w:val="18"/>
                <w:szCs w:val="18"/>
                <w:lang w:val="hy-AM"/>
              </w:rPr>
              <w:t>787500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77A8256D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r w:rsidRPr="00076188">
              <w:rPr>
                <w:rFonts w:ascii="GHEA Mariam" w:hAnsi="GHEA Mariam"/>
                <w:sz w:val="18"/>
                <w:szCs w:val="18"/>
                <w:lang w:val="hy-AM"/>
              </w:rPr>
              <w:t>10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4BCD156" w14:textId="0D9E9F7A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</w:rPr>
              <w:t>ք</w:t>
            </w:r>
            <w:r w:rsidRPr="00076188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ru-RU"/>
              </w:rPr>
              <w:t>․</w:t>
            </w:r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</w:rPr>
              <w:t>Եղվարդ</w:t>
            </w:r>
            <w:proofErr w:type="spellEnd"/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</w:rPr>
              <w:t>Չարենցի</w:t>
            </w:r>
            <w:proofErr w:type="spellEnd"/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</w:rPr>
              <w:t>փող</w:t>
            </w:r>
            <w:proofErr w:type="spellEnd"/>
            <w:r w:rsidRPr="00076188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  <w:lang w:val="ru-RU"/>
              </w:rPr>
              <w:t>․</w:t>
            </w:r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  <w:lang w:val="ru-RU"/>
              </w:rPr>
              <w:t>, 196</w:t>
            </w:r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</w:rPr>
              <w:t>շ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7DEA791E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r w:rsidRPr="00076188">
              <w:rPr>
                <w:rFonts w:ascii="GHEA Mariam" w:hAnsi="GHEA Mariam"/>
                <w:sz w:val="18"/>
                <w:szCs w:val="18"/>
                <w:lang w:val="hy-AM"/>
              </w:rPr>
              <w:t>10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14:paraId="24550A2C" w14:textId="74FCEE6F" w:rsidR="00076188" w:rsidRPr="00076188" w:rsidRDefault="00076188" w:rsidP="00AD08CE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bookmarkStart w:id="0" w:name="_GoBack"/>
            <w:proofErr w:type="spellStart"/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</w:rPr>
              <w:t>Մինչև</w:t>
            </w:r>
            <w:proofErr w:type="spellEnd"/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  <w:lang w:val="ru-RU"/>
              </w:rPr>
              <w:t>30</w:t>
            </w:r>
            <w:r w:rsidRPr="00076188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</w:rPr>
              <w:t>12</w:t>
            </w:r>
            <w:r w:rsidRPr="00076188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</w:rPr>
              <w:t>202</w:t>
            </w:r>
            <w:r w:rsidR="00AD08CE">
              <w:rPr>
                <w:rFonts w:ascii="GHEA Mariam" w:hAnsi="GHEA Mariam"/>
                <w:b/>
                <w:bCs/>
                <w:i/>
                <w:iCs/>
                <w:sz w:val="18"/>
                <w:szCs w:val="18"/>
                <w:lang w:val="hy-AM"/>
              </w:rPr>
              <w:t>6</w:t>
            </w:r>
            <w:r w:rsidRPr="00076188">
              <w:rPr>
                <w:rFonts w:ascii="GHEA Mariam" w:hAnsi="GHEA Mariam"/>
                <w:b/>
                <w:bCs/>
                <w:i/>
                <w:iCs/>
                <w:sz w:val="18"/>
                <w:szCs w:val="18"/>
              </w:rPr>
              <w:t>թ</w:t>
            </w:r>
            <w:r w:rsidRPr="00076188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bookmarkEnd w:id="0"/>
          </w:p>
        </w:tc>
      </w:tr>
      <w:tr w:rsidR="00076188" w:rsidRPr="00076188" w14:paraId="5911BBC8" w14:textId="77777777" w:rsidTr="003C3CF0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1BAC331" w14:textId="77777777" w:rsidR="00076188" w:rsidRPr="00076188" w:rsidRDefault="00076188" w:rsidP="00076188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DECE0B" w14:textId="3D338308" w:rsidR="00076188" w:rsidRPr="00076188" w:rsidRDefault="00076188" w:rsidP="00076188">
            <w:pPr>
              <w:jc w:val="center"/>
              <w:rPr>
                <w:rFonts w:ascii="GHEA Mariam" w:hAnsi="GHEA Mariam" w:cs="Arial"/>
                <w:sz w:val="18"/>
                <w:szCs w:val="18"/>
                <w:lang w:val="ru-RU"/>
              </w:rPr>
            </w:pPr>
            <w:r w:rsidRPr="00076188">
              <w:rPr>
                <w:rFonts w:ascii="GHEA Mariam" w:hAnsi="GHEA Mariam"/>
                <w:sz w:val="18"/>
                <w:szCs w:val="18"/>
              </w:rPr>
              <w:t>33691420/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>504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937263" w14:textId="4BDF176F" w:rsidR="00076188" w:rsidRPr="00076188" w:rsidRDefault="00076188" w:rsidP="00076188">
            <w:pPr>
              <w:jc w:val="center"/>
              <w:rPr>
                <w:rFonts w:ascii="GHEA Mariam" w:hAnsi="GHEA Mariam" w:cs="Arial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լաբորատոր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ազդանյութեր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(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ռեագենտներ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)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բազմակոմպոնենտ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980A39" w14:textId="4892E6F9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Calibrant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Fluid Pack CP100 Instruments LNC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CCE069" w14:textId="7E13EF05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Edan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i15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Էլեկտրոլիտների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կալիբրատոր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2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ամիս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ժամկետով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նախատեսված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է 50</w:t>
            </w:r>
            <w:r w:rsidRPr="00076188">
              <w:rPr>
                <w:rFonts w:ascii="GHEA Mariam" w:hAnsi="GHEA Mariam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հատի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համար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>:(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օրիգինալ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EDAN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ընկերության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արտադրության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,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տվյալ</w:t>
            </w:r>
            <w:proofErr w:type="spellEnd"/>
            <w:r w:rsidRPr="00076188">
              <w:rPr>
                <w:rFonts w:ascii="GHEA Mariam" w:hAnsi="GHEA Mariam"/>
                <w:sz w:val="18"/>
                <w:szCs w:val="18"/>
              </w:rPr>
              <w:t xml:space="preserve"> </w:t>
            </w:r>
            <w:proofErr w:type="spellStart"/>
            <w:r w:rsidRPr="00076188">
              <w:rPr>
                <w:rFonts w:ascii="GHEA Mariam" w:hAnsi="GHEA Mariam"/>
                <w:sz w:val="18"/>
                <w:szCs w:val="18"/>
              </w:rPr>
              <w:t>կետը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DC5B" w14:textId="00E70451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r w:rsidRPr="00076188">
              <w:rPr>
                <w:rFonts w:ascii="GHEA Mariam" w:hAnsi="GHEA Mariam"/>
                <w:sz w:val="18"/>
                <w:szCs w:val="18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78273" w14:textId="1C5A9B9C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>51000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44520" w14:textId="526DFD29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ru-RU"/>
              </w:rPr>
            </w:pP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>51</w:t>
            </w:r>
            <w:r w:rsidRPr="00076188">
              <w:rPr>
                <w:rFonts w:ascii="GHEA Mariam" w:hAnsi="GHEA Mariam"/>
                <w:sz w:val="18"/>
                <w:szCs w:val="18"/>
                <w:lang w:val="hy-AM"/>
              </w:rPr>
              <w:t>0</w:t>
            </w:r>
            <w:r w:rsidRPr="00076188">
              <w:rPr>
                <w:rFonts w:ascii="GHEA Mariam" w:hAnsi="GHEA Mariam"/>
                <w:sz w:val="18"/>
                <w:szCs w:val="18"/>
                <w:lang w:val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0CC42D" w14:textId="4438D3FA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r w:rsidRPr="00076188">
              <w:rPr>
                <w:rFonts w:ascii="GHEA Mariam" w:hAnsi="GHEA Mariam"/>
                <w:sz w:val="18"/>
                <w:szCs w:val="18"/>
                <w:lang w:val="hy-AM"/>
              </w:rPr>
              <w:t>10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3CECD63" w14:textId="77777777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AA1D0A" w14:textId="7C05CA3F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  <w:r w:rsidRPr="00076188">
              <w:rPr>
                <w:rFonts w:ascii="GHEA Mariam" w:hAnsi="GHEA Mariam"/>
                <w:sz w:val="18"/>
                <w:szCs w:val="18"/>
                <w:lang w:val="hy-AM"/>
              </w:rPr>
              <w:t>10</w:t>
            </w:r>
          </w:p>
        </w:tc>
        <w:tc>
          <w:tcPr>
            <w:tcW w:w="1365" w:type="dxa"/>
            <w:vMerge/>
            <w:shd w:val="clear" w:color="auto" w:fill="auto"/>
            <w:vAlign w:val="center"/>
          </w:tcPr>
          <w:p w14:paraId="4C28ECD0" w14:textId="77777777" w:rsidR="00076188" w:rsidRPr="00076188" w:rsidRDefault="00076188" w:rsidP="00076188">
            <w:pPr>
              <w:jc w:val="center"/>
              <w:rPr>
                <w:rFonts w:ascii="GHEA Mariam" w:hAnsi="GHEA Mariam"/>
                <w:sz w:val="18"/>
                <w:szCs w:val="18"/>
              </w:rPr>
            </w:pPr>
          </w:p>
        </w:tc>
      </w:tr>
    </w:tbl>
    <w:p w14:paraId="14926A5C" w14:textId="77777777" w:rsidR="005C1C1C" w:rsidRPr="00076188" w:rsidRDefault="005C1C1C" w:rsidP="005C1C1C">
      <w:pPr>
        <w:pStyle w:val="aff"/>
        <w:ind w:left="814"/>
        <w:jc w:val="both"/>
        <w:rPr>
          <w:rFonts w:ascii="GHEA Mariam" w:hAnsi="GHEA Mariam" w:cs="Sylfaen"/>
          <w:sz w:val="18"/>
          <w:szCs w:val="18"/>
          <w:lang w:val="pt-BR"/>
        </w:rPr>
      </w:pPr>
    </w:p>
    <w:p w14:paraId="41890B6B" w14:textId="77777777" w:rsidR="00076188" w:rsidRPr="0079619E" w:rsidRDefault="00076188" w:rsidP="005B7F49">
      <w:pPr>
        <w:pStyle w:val="aff"/>
        <w:numPr>
          <w:ilvl w:val="0"/>
          <w:numId w:val="38"/>
        </w:numPr>
        <w:rPr>
          <w:rFonts w:ascii="Sylfaen" w:hAnsi="Sylfaen" w:cs="Sylfaen"/>
          <w:sz w:val="16"/>
          <w:szCs w:val="16"/>
          <w:lang w:val="pt-BR"/>
        </w:rPr>
      </w:pPr>
      <w:r w:rsidRPr="0079619E">
        <w:rPr>
          <w:rFonts w:ascii="Sylfaen" w:hAnsi="Sylfaen" w:cs="Sylfaen"/>
          <w:sz w:val="16"/>
          <w:szCs w:val="16"/>
          <w:lang w:val="pt-BR"/>
        </w:rPr>
        <w:t>Ապրանքները կմատակարարվեն 202</w:t>
      </w:r>
      <w:r>
        <w:rPr>
          <w:rFonts w:ascii="Sylfaen" w:hAnsi="Sylfaen" w:cs="Sylfaen"/>
          <w:sz w:val="16"/>
          <w:szCs w:val="16"/>
          <w:lang w:val="hy-AM"/>
        </w:rPr>
        <w:t>6</w:t>
      </w:r>
      <w:r w:rsidRPr="0079619E">
        <w:rPr>
          <w:rFonts w:ascii="Sylfaen" w:hAnsi="Sylfaen" w:cs="Sylfaen"/>
          <w:sz w:val="16"/>
          <w:szCs w:val="16"/>
          <w:lang w:val="pt-BR"/>
        </w:rPr>
        <w:t xml:space="preserve">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4187ED06" w14:textId="77777777" w:rsidR="00076188" w:rsidRPr="0079619E" w:rsidRDefault="00076188" w:rsidP="005B7F49">
      <w:pPr>
        <w:pStyle w:val="aff"/>
        <w:numPr>
          <w:ilvl w:val="0"/>
          <w:numId w:val="38"/>
        </w:numPr>
        <w:rPr>
          <w:rFonts w:ascii="Sylfaen" w:hAnsi="Sylfaen" w:cs="Sylfaen"/>
          <w:sz w:val="16"/>
          <w:szCs w:val="16"/>
          <w:lang w:val="pt-BR"/>
        </w:rPr>
      </w:pPr>
      <w:r w:rsidRPr="0079619E">
        <w:rPr>
          <w:rFonts w:ascii="Sylfaen" w:hAnsi="Sylfaen" w:cs="Sylfaen"/>
          <w:sz w:val="16"/>
          <w:szCs w:val="16"/>
          <w:lang w:val="pt-BR"/>
        </w:rPr>
        <w:t xml:space="preserve">Մատակարված </w:t>
      </w:r>
      <w:r>
        <w:rPr>
          <w:rFonts w:ascii="Sylfaen" w:hAnsi="Sylfaen" w:cs="Sylfaen"/>
          <w:sz w:val="16"/>
          <w:szCs w:val="16"/>
          <w:lang w:val="hy-AM"/>
        </w:rPr>
        <w:t>ապրանքները</w:t>
      </w:r>
      <w:r w:rsidRPr="0079619E">
        <w:rPr>
          <w:rFonts w:ascii="Sylfaen" w:hAnsi="Sylfaen" w:cs="Sylfaen"/>
          <w:sz w:val="16"/>
          <w:szCs w:val="16"/>
          <w:lang w:val="pt-BR"/>
        </w:rPr>
        <w:t xml:space="preserve"> պետք է լինի  չօգտագործված, գործարանային փաթեթավորմամբ: </w:t>
      </w:r>
    </w:p>
    <w:p w14:paraId="169CE144" w14:textId="77777777" w:rsidR="00076188" w:rsidRPr="0079619E" w:rsidRDefault="00076188" w:rsidP="005B7F49">
      <w:pPr>
        <w:pStyle w:val="aff"/>
        <w:numPr>
          <w:ilvl w:val="0"/>
          <w:numId w:val="38"/>
        </w:numPr>
        <w:rPr>
          <w:rFonts w:ascii="Sylfaen" w:hAnsi="Sylfaen" w:cs="Sylfaen"/>
          <w:sz w:val="16"/>
          <w:szCs w:val="16"/>
          <w:lang w:val="pt-BR"/>
        </w:rPr>
      </w:pPr>
      <w:r w:rsidRPr="0079619E">
        <w:rPr>
          <w:rFonts w:ascii="Sylfaen" w:hAnsi="Sylfaen" w:cs="Sylfaen"/>
          <w:sz w:val="16"/>
          <w:szCs w:val="16"/>
          <w:lang w:val="pt-BR"/>
        </w:rPr>
        <w:t xml:space="preserve">Հանձնելու պահին </w:t>
      </w:r>
      <w:r>
        <w:rPr>
          <w:rFonts w:ascii="Sylfaen" w:hAnsi="Sylfaen" w:cs="Sylfaen"/>
          <w:sz w:val="16"/>
          <w:szCs w:val="16"/>
          <w:lang w:val="hy-AM"/>
        </w:rPr>
        <w:t>ապրանքի</w:t>
      </w:r>
      <w:r w:rsidRPr="0079619E">
        <w:rPr>
          <w:rFonts w:ascii="Sylfaen" w:hAnsi="Sylfaen" w:cs="Sylfaen"/>
          <w:sz w:val="16"/>
          <w:szCs w:val="16"/>
          <w:lang w:val="pt-BR"/>
        </w:rPr>
        <w:t xml:space="preserve">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1B7A9844" w14:textId="77777777" w:rsidR="00076188" w:rsidRPr="0079619E" w:rsidRDefault="00076188" w:rsidP="005B7F49">
      <w:pPr>
        <w:pStyle w:val="aff"/>
        <w:numPr>
          <w:ilvl w:val="0"/>
          <w:numId w:val="38"/>
        </w:numPr>
        <w:rPr>
          <w:rFonts w:ascii="Sylfaen" w:hAnsi="Sylfaen" w:cs="Sylfaen"/>
          <w:sz w:val="16"/>
          <w:szCs w:val="16"/>
          <w:lang w:val="pt-BR"/>
        </w:rPr>
      </w:pPr>
      <w:r w:rsidRPr="0079619E">
        <w:rPr>
          <w:rFonts w:ascii="Sylfaen" w:hAnsi="Sylfaen" w:cs="Sylfaen"/>
          <w:sz w:val="16"/>
          <w:szCs w:val="16"/>
          <w:lang w:val="pt-BR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493022C6" w14:textId="77777777" w:rsidR="00076188" w:rsidRPr="0079619E" w:rsidRDefault="00076188" w:rsidP="00076188">
      <w:pPr>
        <w:pStyle w:val="aff"/>
        <w:numPr>
          <w:ilvl w:val="0"/>
          <w:numId w:val="38"/>
        </w:numPr>
        <w:rPr>
          <w:rFonts w:ascii="Sylfaen" w:hAnsi="Sylfaen" w:cs="Sylfaen"/>
          <w:sz w:val="16"/>
          <w:szCs w:val="16"/>
          <w:lang w:val="pt-BR"/>
        </w:rPr>
      </w:pPr>
      <w:r w:rsidRPr="0079619E">
        <w:rPr>
          <w:rFonts w:ascii="Sylfaen" w:hAnsi="Sylfaen" w:cs="Sylfaen"/>
          <w:sz w:val="16"/>
          <w:szCs w:val="16"/>
          <w:lang w:val="pt-BR"/>
        </w:rPr>
        <w:t>Նշված քանակները համարվում են առավելագույնը։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AD08CE" w14:paraId="249980B2" w14:textId="77777777" w:rsidTr="00791DF3">
        <w:tc>
          <w:tcPr>
            <w:tcW w:w="5115" w:type="dxa"/>
          </w:tcPr>
          <w:p w14:paraId="563F67E8" w14:textId="0F3C5D24" w:rsidR="004237DA" w:rsidRPr="00076188" w:rsidRDefault="004237DA" w:rsidP="00791DF3">
            <w:pPr>
              <w:jc w:val="center"/>
              <w:rPr>
                <w:rFonts w:ascii="GHEA Mariam" w:hAnsi="GHEA Mariam"/>
                <w:sz w:val="18"/>
                <w:szCs w:val="18"/>
                <w:lang w:val="pt-BR"/>
              </w:rPr>
            </w:pPr>
          </w:p>
        </w:tc>
        <w:tc>
          <w:tcPr>
            <w:tcW w:w="4524" w:type="dxa"/>
          </w:tcPr>
          <w:p w14:paraId="48093740" w14:textId="764D517F" w:rsidR="004237DA" w:rsidRPr="004E1B5E" w:rsidRDefault="004237DA" w:rsidP="00791DF3">
            <w:pPr>
              <w:jc w:val="center"/>
              <w:rPr>
                <w:rFonts w:ascii="GHEA Mariam" w:hAnsi="GHEA Mariam"/>
                <w:sz w:val="18"/>
                <w:szCs w:val="18"/>
                <w:lang w:val="hy-AM"/>
              </w:rPr>
            </w:pPr>
          </w:p>
        </w:tc>
      </w:tr>
    </w:tbl>
    <w:p w14:paraId="07F1F9C7" w14:textId="77777777" w:rsidR="00B01721" w:rsidRDefault="00B01721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6783F3FB" w14:textId="77777777" w:rsidR="00076188" w:rsidRDefault="00076188" w:rsidP="00076188">
      <w:pPr>
        <w:jc w:val="center"/>
        <w:rPr>
          <w:rFonts w:ascii="GHEA Grapalat" w:hAnsi="GHEA Grapalat"/>
          <w:sz w:val="16"/>
          <w:szCs w:val="16"/>
          <w:lang w:val="hy-AM"/>
        </w:rPr>
      </w:pPr>
    </w:p>
    <w:sectPr w:rsidR="00076188" w:rsidSect="00791DF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4D9EA" w14:textId="77777777" w:rsidR="004C46A6" w:rsidRDefault="004C46A6">
      <w:r>
        <w:separator/>
      </w:r>
    </w:p>
  </w:endnote>
  <w:endnote w:type="continuationSeparator" w:id="0">
    <w:p w14:paraId="0BE28DD4" w14:textId="77777777" w:rsidR="004C46A6" w:rsidRDefault="004C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2C28C" w14:textId="77777777" w:rsidR="004C46A6" w:rsidRDefault="004C46A6">
      <w:r>
        <w:separator/>
      </w:r>
    </w:p>
  </w:footnote>
  <w:footnote w:type="continuationSeparator" w:id="0">
    <w:p w14:paraId="6EC08FD9" w14:textId="77777777" w:rsidR="004C46A6" w:rsidRDefault="004C4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9F5422" w:rsidRDefault="009F5422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618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11EE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6242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85F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2C21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CF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75B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0D4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46A6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B5E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9BE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C67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23B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7B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0262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66E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14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644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57B6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DD0"/>
    <w:rsid w:val="008D5EE7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6A9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58D"/>
    <w:rsid w:val="009E0FF0"/>
    <w:rsid w:val="009E134B"/>
    <w:rsid w:val="009E1525"/>
    <w:rsid w:val="009E19C7"/>
    <w:rsid w:val="009E2620"/>
    <w:rsid w:val="009E2664"/>
    <w:rsid w:val="009E27FC"/>
    <w:rsid w:val="009E28B6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2D3"/>
    <w:rsid w:val="00A64339"/>
    <w:rsid w:val="00A65148"/>
    <w:rsid w:val="00A65307"/>
    <w:rsid w:val="00A65C38"/>
    <w:rsid w:val="00A660E4"/>
    <w:rsid w:val="00A66431"/>
    <w:rsid w:val="00A66467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55E4"/>
    <w:rsid w:val="00A85E5D"/>
    <w:rsid w:val="00A87140"/>
    <w:rsid w:val="00A905A7"/>
    <w:rsid w:val="00A9072D"/>
    <w:rsid w:val="00A90AE9"/>
    <w:rsid w:val="00A921FF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316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8C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1721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D55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20E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1363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2CBF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3FE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144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27D77"/>
    <w:rsid w:val="00E30312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7C7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A86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D2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D4542-FDC8-4ABB-B82F-7103CF669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4</cp:revision>
  <cp:lastPrinted>2025-12-10T07:06:00Z</cp:lastPrinted>
  <dcterms:created xsi:type="dcterms:W3CDTF">2025-12-10T07:34:00Z</dcterms:created>
  <dcterms:modified xsi:type="dcterms:W3CDTF">2025-12-10T07:35:00Z</dcterms:modified>
</cp:coreProperties>
</file>