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ՀԿԿ-ԷԱՃԱՊՁԲ-ՏՆՏ-26/17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ՀԱԿԱԿՈՌՈՒՊՑԻՈՆ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Վ.Վաղարշյան 13ա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հակակոռուպցիոն կոմիտեի կարիքների համար տնտեսական ապրանքների և կենցաղային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011900049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s.ghazaryan@anticorruption.am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ՀԱԿԱԿՈՌՈՒՊՑԻՈՆ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ՀԿԿ-ԷԱՃԱՊՁԲ-ՏՆՏ-26/17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ՀԱԿԱԿՈՌՈՒՊՑԻՈՆ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ՀԱԿԱԿՈՌՈՒՊՑԻՈՆ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հակակոռուպցիոն կոմիտեի կարիքների համար տնտեսական ապրանքների և կենցաղային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ՀԱԿԱԿՈՌՈՒՊՑԻՈՆ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հակակոռուպցիոն կոմիտեի կարիքների համար տնտեսական ապրանքների և կենցաղային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ՀԿԿ-ԷԱՃԱՊՁԲ-ՏՆՏ-26/17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s.ghazaryan@anticorruption.am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հակակոռուպցիոն կոմիտեի կարիքների համար տնտեսական ապրանքների և կենցաղային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զսպանակներ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ՊՊՎ, 2x2.5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մետալոհալոգենային լամպով, 250 Վտ, 220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3տ, 3մ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լողան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ՀԱԿԱԿՈՌՈՒՊՑԻՈՆ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ՀԿԿ-ԷԱՃԱՊՁԲ-ՏՆՏ-26/17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ՀԿԿ-ԷԱՃԱՊՁԲ-ՏՆՏ-26/17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ՀԿԿ-ԷԱՃԱՊՁԲ-ՏՆՏ-26/17»*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ՀԿԿ-ԷԱՃԱՊՁԲ-ՏՆՏ-26/17*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ՀԿԿ-ԷԱՃԱՊՁԲ-ՏՆՏ-26/17»*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ՀԿԿ-ԷԱՃԱՊՁԲ-ՏՆՏ-26/17*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թելեր,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(կցորդներ),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զսպանակներ,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ՊՊՎ, 2x2.5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ՊՊՎ, 2x2.5 մմ2,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31531810/501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մետալոհալոգենային լամպով, 250 Վտ, 220 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մետալոհալոգենային լամպով, 250 Վտ, 220 Վ,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3տ, 3մ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3տ, 3մ լարով,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կողպեքների մասեր,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ամոնիակի հիմքի վրա,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հասարակ,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լողան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լողան,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սայրեր, տեխ.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տեխ. բնութագիրը տես կից ֆայլում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մտնելուց հետո՝ 1-ին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կնքված համաձայնագիրն ուժի մեջ մտնելուց հետո՝ 1-ին եռամսյակ: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