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униформы для нужд ՀԿԱԾ-ԷԱՃԱՊՁԲ-26/15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униформы для нужд ՀԿԱԾ-ԷԱՃԱՊՁԲ-26/15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униформы для нужд ՀԿԱԾ-ԷԱՃԱՊՁԲ-26/15</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униформы для нужд ՀԿԱԾ-ԷԱՃԱՊՁԲ-26/15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ОБЕСПЕЧЕНИЯ ПРИНУДИТЕЛЬНОГО ИСПОЛНЕНИЯ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ՀԿԱԾ-ԷԱՃԱՊՁԲ-26/15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ՀԿԱԾ-ԷԱՃԱՊՁԲ-26/15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