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детей №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с 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взрослого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размер N4.5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взрослого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размер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взрослого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дыхательных трубок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анестезии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из полиуретана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из полиуретана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Трахеостомические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Трахеостомия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Трахеостомия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4Fr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детей №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трубка для взрослых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с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взрослого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размер N4.5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взрослого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размер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взрослого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Интубационную трубку для взрослых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дыхательных трубок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анестезии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из полиуретана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из полиуретана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Трахеостомические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Трахеостомия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Трахеостомия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