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ԱՐԱՐԱՏԻ ՀԻՎԱՆԴԱՆՈՑ ԲԿ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ք.Արարատ, Խանջյան 59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МЦ Больница Арарат Араратской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grigoryan.tatev@bk.ru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0037494441018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ԱՐԱՐԱՏԻ ՀԻՎԱՆԴԱՆՈՑ ԲԿ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ԱՐԱՐԱՏԻ ՀԻՎԱՆԴԱՆՈՑ ԲԿ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ԱՐԱՐԱՏԻ ՀԻՎԱՆԴԱՆՈՑ ԲԿ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МЦ Больница Арарат Араратской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МЦ Больница Арарат Араратской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ԱՐԱՐԱՏԻ ՀԻՎԱՆԴԱՆՈՑ ԲԿ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grigoryan.tatev@bk.ru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МЦ Больница Арарат Араратской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ԱՐԱՐԱՏԻ ՀԻՎԱՆԴԱՆՈՑ ԲԿ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ԱՀԲԿ-ԷԱՃԱՊՁԲ-26/01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ԱՀԲԿ-ԷԱՃԱՊՁԲ-26/01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вливания, 5%-250,0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50%-2мл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5%-2.0мл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5%-5.0мл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мембранный,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0,18%-1мл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внешний использовать,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0,1% 1мл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1.0мл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200мг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5%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10%-200.0мл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инъекция,1%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4мг/мл1мл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75мг  3мл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40мг5мл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инъекция решение, 750мг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2,4 %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внутренний принятие,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пудра инъекция решение,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бензоат решение инъекция, 20%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4%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инъекция,5000УМ/мл5мл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инъекция,25%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0,5%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внешний использовать число5%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0,9%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0,9%,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0,9% 500,0мл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 10%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20мг/2мл2мл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0,9%,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инъекция,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мембранный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мембранный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0,5%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газ,содержание кислорода95%-не меньше, 40с воздушными шарами внутри горы, 150-160темный/с:Поставлять`поставляется с баллонами,сколько МБ-воздушные шары:Место доставки`К.Арарат,Ханджян59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капать20%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капать,ампула 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150 мг/мл, раствор для инъекций 3 мл, ампулы 150 мг/мл, 3 мл, с возможностью вскрытия.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змеиная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ондансетрона (дигидрат гидрохлорида ондансетрона) для инъекций, 8 мг/мл; ампулы 5 мл, с возможностью вскрытия.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Арарат, Ханджян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