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D8F93" w14:textId="77777777" w:rsidR="00D14ECB" w:rsidRPr="007D508D" w:rsidRDefault="00D14ECB" w:rsidP="00D14ECB">
      <w:pPr>
        <w:spacing w:after="0" w:line="240" w:lineRule="auto"/>
        <w:jc w:val="center"/>
        <w:rPr>
          <w:rFonts w:ascii="GHEA Grapalat" w:hAnsi="GHEA Grapalat" w:cs="Sylfaen"/>
          <w:lang w:val="af-ZA"/>
        </w:rPr>
      </w:pPr>
    </w:p>
    <w:p w14:paraId="4F72BF04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244A2">
        <w:rPr>
          <w:rFonts w:ascii="GHEA Grapalat" w:eastAsia="Times New Roman" w:hAnsi="GHEA Grapalat" w:cs="Sylfaen"/>
          <w:b/>
          <w:lang w:val="af-ZA" w:eastAsia="ru-RU"/>
        </w:rPr>
        <w:t>ՀԱՅՏԱՐԱՐՈՒԹՅՈՒՆ</w:t>
      </w:r>
    </w:p>
    <w:p w14:paraId="0016EA61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244A2">
        <w:rPr>
          <w:rFonts w:ascii="GHEA Grapalat" w:eastAsia="Times New Roman" w:hAnsi="GHEA Grapalat" w:cs="Times New Roman"/>
          <w:b/>
          <w:lang w:val="af-ZA" w:eastAsia="ru-RU"/>
        </w:rPr>
        <w:t>հրավերում փոփոխություններ կատարելու մասին</w:t>
      </w:r>
    </w:p>
    <w:p w14:paraId="0A2A2A43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14:paraId="0EA40777" w14:textId="77777777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սույն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տեքստը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հաստատված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է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գնահատող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հանձնաժողովի</w:t>
      </w:r>
    </w:p>
    <w:p w14:paraId="45BF0710" w14:textId="4A73B4D1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 xml:space="preserve"> 2025 </w:t>
      </w:r>
      <w:r w:rsidRPr="008244A2">
        <w:rPr>
          <w:rFonts w:ascii="GHEA Grapalat" w:eastAsia="Times New Roman" w:hAnsi="GHEA Grapalat" w:cs="Sylfaen"/>
          <w:lang w:val="af-ZA" w:eastAsia="ru-RU"/>
        </w:rPr>
        <w:t>թվականի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Times New Roman"/>
          <w:lang w:val="hy-AM" w:eastAsia="ru-RU"/>
        </w:rPr>
        <w:t xml:space="preserve">դեկտեմբերի </w:t>
      </w:r>
      <w:r w:rsidR="00671CA0">
        <w:rPr>
          <w:rFonts w:ascii="GHEA Grapalat" w:eastAsia="Times New Roman" w:hAnsi="GHEA Grapalat" w:cs="Times New Roman"/>
          <w:lang w:val="af-ZA" w:eastAsia="ru-RU"/>
        </w:rPr>
        <w:t>18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-ի </w:t>
      </w:r>
      <w:r w:rsidRPr="008244A2">
        <w:rPr>
          <w:rFonts w:ascii="GHEA Grapalat" w:eastAsia="Times New Roman" w:hAnsi="GHEA Grapalat" w:cs="Sylfaen"/>
          <w:lang w:val="af-ZA" w:eastAsia="ru-RU"/>
        </w:rPr>
        <w:t>թիվ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671CA0">
        <w:rPr>
          <w:rFonts w:ascii="GHEA Grapalat" w:eastAsia="Times New Roman" w:hAnsi="GHEA Grapalat" w:cs="Times New Roman"/>
          <w:lang w:val="af-ZA" w:eastAsia="ru-RU"/>
        </w:rPr>
        <w:t>1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որոշմամբ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և </w:t>
      </w:r>
      <w:r w:rsidRPr="008244A2">
        <w:rPr>
          <w:rFonts w:ascii="GHEA Grapalat" w:eastAsia="Times New Roman" w:hAnsi="GHEA Grapalat" w:cs="Sylfaen"/>
          <w:lang w:val="af-ZA" w:eastAsia="ru-RU"/>
        </w:rPr>
        <w:t>հրապարակվում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է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</w:p>
    <w:p w14:paraId="4C7EC640" w14:textId="77777777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>“</w:t>
      </w:r>
      <w:r w:rsidRPr="008244A2">
        <w:rPr>
          <w:rFonts w:ascii="GHEA Grapalat" w:eastAsia="Times New Roman" w:hAnsi="GHEA Grapalat" w:cs="Sylfaen"/>
          <w:lang w:val="af-ZA" w:eastAsia="ru-RU"/>
        </w:rPr>
        <w:t>Գնումների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մասին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” </w:t>
      </w:r>
      <w:r w:rsidRPr="008244A2">
        <w:rPr>
          <w:rFonts w:ascii="GHEA Grapalat" w:eastAsia="Times New Roman" w:hAnsi="GHEA Grapalat" w:cs="Sylfaen"/>
          <w:lang w:val="af-ZA" w:eastAsia="ru-RU"/>
        </w:rPr>
        <w:t>ՀՀ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օրենքի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29-</w:t>
      </w:r>
      <w:r w:rsidRPr="008244A2">
        <w:rPr>
          <w:rFonts w:ascii="GHEA Grapalat" w:eastAsia="Times New Roman" w:hAnsi="GHEA Grapalat" w:cs="Sylfaen"/>
          <w:lang w:val="af-ZA" w:eastAsia="ru-RU"/>
        </w:rPr>
        <w:t>րդ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հոդվածի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համաձայն</w:t>
      </w:r>
    </w:p>
    <w:p w14:paraId="368859EB" w14:textId="77777777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lang w:val="af-ZA" w:eastAsia="ru-RU"/>
        </w:rPr>
      </w:pPr>
    </w:p>
    <w:p w14:paraId="27EE6FF4" w14:textId="34966C69" w:rsidR="008244A2" w:rsidRPr="008244A2" w:rsidRDefault="008244A2" w:rsidP="008244A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i/>
          <w:lang w:val="af-ZA" w:eastAsia="ru-RU"/>
        </w:rPr>
      </w:pPr>
      <w:r w:rsidRPr="008244A2">
        <w:rPr>
          <w:rFonts w:ascii="GHEA Grapalat" w:eastAsia="Times New Roman" w:hAnsi="GHEA Grapalat" w:cs="Times New Roman"/>
          <w:lang w:val="af-ZA" w:eastAsia="ru-RU"/>
        </w:rPr>
        <w:t xml:space="preserve">Ընթացակարգի ծածկագիրը </w:t>
      </w:r>
      <w:r w:rsidR="00BC180E" w:rsidRPr="00BC180E">
        <w:rPr>
          <w:rFonts w:ascii="GHEA Grapalat" w:eastAsia="Times New Roman" w:hAnsi="GHEA Grapalat" w:cs="Cambria"/>
          <w:b/>
          <w:lang w:val="hy-AM" w:eastAsia="ru-RU"/>
        </w:rPr>
        <w:t>ԿՇՄՊ-ԷԱՃԱՊՁԲ-26/0</w:t>
      </w:r>
      <w:r w:rsidR="00671CA0">
        <w:rPr>
          <w:rFonts w:ascii="GHEA Grapalat" w:eastAsia="Times New Roman" w:hAnsi="GHEA Grapalat" w:cs="Cambria"/>
          <w:b/>
          <w:lang w:val="hy-AM" w:eastAsia="ru-RU"/>
        </w:rPr>
        <w:t>5</w:t>
      </w:r>
    </w:p>
    <w:p w14:paraId="0149A67B" w14:textId="77777777" w:rsidR="008244A2" w:rsidRPr="008244A2" w:rsidRDefault="008244A2" w:rsidP="008244A2">
      <w:pPr>
        <w:spacing w:after="0" w:line="240" w:lineRule="auto"/>
        <w:rPr>
          <w:rFonts w:ascii="Times Armenian" w:eastAsia="Times New Roman" w:hAnsi="Times Armenian" w:cs="Times New Roman"/>
          <w:lang w:val="af-ZA" w:eastAsia="ru-RU"/>
        </w:rPr>
      </w:pPr>
    </w:p>
    <w:p w14:paraId="01847110" w14:textId="03BE3001" w:rsidR="008244A2" w:rsidRPr="008244A2" w:rsidRDefault="008244A2" w:rsidP="008244A2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«Կանաչապատում և շրջակա միջավայրի պահպանություն» ՀՈԱԿ-ի 2026 թվականի կարիքների համար </w:t>
      </w:r>
      <w:r w:rsidR="00671CA0">
        <w:rPr>
          <w:rFonts w:ascii="GHEA Grapalat" w:eastAsia="Times New Roman" w:hAnsi="GHEA Grapalat" w:cs="Sylfaen"/>
          <w:color w:val="000000"/>
          <w:lang w:val="hy-AM"/>
        </w:rPr>
        <w:t>թփերի</w:t>
      </w:r>
      <w:r w:rsidRPr="008244A2">
        <w:rPr>
          <w:rFonts w:ascii="Calibri" w:eastAsia="Times New Roman" w:hAnsi="Calibri" w:cs="Calibri"/>
          <w:color w:val="000000"/>
          <w:lang w:val="af-ZA"/>
        </w:rPr>
        <w:t> </w:t>
      </w:r>
      <w:r w:rsidRPr="008244A2">
        <w:rPr>
          <w:rFonts w:ascii="GHEA Grapalat" w:eastAsia="Times New Roman" w:hAnsi="GHEA Grapalat" w:cs="Times New Roman"/>
          <w:sz w:val="24"/>
          <w:szCs w:val="20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 xml:space="preserve">ձեռքբերման նպատակով կազմակերպված </w:t>
      </w:r>
      <w:r w:rsidRPr="008244A2">
        <w:rPr>
          <w:rFonts w:ascii="GHEA Grapalat" w:eastAsia="Times New Roman" w:hAnsi="GHEA Grapalat" w:cs="Cambria"/>
          <w:lang w:val="hy-AM" w:eastAsia="ru-RU"/>
        </w:rPr>
        <w:t>ԿՇՄՊ-ԷԱՃԱՊՁԲ-26/</w:t>
      </w:r>
      <w:r w:rsidR="00BC180E">
        <w:rPr>
          <w:rFonts w:ascii="GHEA Grapalat" w:eastAsia="Times New Roman" w:hAnsi="GHEA Grapalat" w:cs="Cambria"/>
          <w:lang w:val="hy-AM" w:eastAsia="ru-RU"/>
        </w:rPr>
        <w:t>0</w:t>
      </w:r>
      <w:r w:rsidR="00671CA0">
        <w:rPr>
          <w:rFonts w:ascii="GHEA Grapalat" w:eastAsia="Times New Roman" w:hAnsi="GHEA Grapalat" w:cs="Cambria"/>
          <w:lang w:val="hy-AM" w:eastAsia="ru-RU"/>
        </w:rPr>
        <w:t>5</w:t>
      </w:r>
      <w:r w:rsidRPr="008244A2">
        <w:rPr>
          <w:rFonts w:ascii="GHEA Grapalat" w:eastAsia="Times New Roman" w:hAnsi="GHEA Grapalat" w:cs="Cambria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>նկարագրությունը</w:t>
      </w:r>
      <w:r w:rsidRPr="008244A2">
        <w:rPr>
          <w:rFonts w:ascii="GHEA Grapalat" w:eastAsia="Times New Roman" w:hAnsi="GHEA Grapalat" w:cs="Arial Armenian"/>
          <w:lang w:val="af-ZA" w:eastAsia="ru-RU"/>
        </w:rPr>
        <w:t>`</w:t>
      </w:r>
    </w:p>
    <w:p w14:paraId="50F22504" w14:textId="77777777" w:rsidR="008244A2" w:rsidRPr="008244A2" w:rsidRDefault="008244A2" w:rsidP="008244A2">
      <w:pPr>
        <w:spacing w:after="0" w:line="240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244A2">
        <w:rPr>
          <w:rFonts w:ascii="GHEA Grapalat" w:eastAsia="Times New Roman" w:hAnsi="GHEA Grapalat" w:cs="Sylfaen"/>
          <w:b/>
          <w:lang w:val="af-ZA" w:eastAsia="ru-RU"/>
        </w:rPr>
        <w:t xml:space="preserve">     </w:t>
      </w:r>
    </w:p>
    <w:p w14:paraId="7482E440" w14:textId="4585B296" w:rsidR="008244A2" w:rsidRPr="008244A2" w:rsidRDefault="008244A2" w:rsidP="008244A2">
      <w:pPr>
        <w:spacing w:after="0"/>
        <w:jc w:val="both"/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</w:pPr>
      <w:r w:rsidRPr="008244A2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 xml:space="preserve">     Փոփոխության առաջացման պատճառ N 1</w:t>
      </w:r>
      <w:r w:rsidRPr="008244A2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 xml:space="preserve">. </w:t>
      </w:r>
      <w:r w:rsidR="00671CA0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ժամկետի</w:t>
      </w:r>
      <w:r w:rsidRPr="008244A2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 xml:space="preserve"> շտկում</w:t>
      </w:r>
      <w:r w:rsidR="00BC180E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։</w:t>
      </w:r>
      <w:r w:rsidRPr="008244A2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ab/>
      </w:r>
      <w:r w:rsidRPr="008244A2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ab/>
      </w:r>
    </w:p>
    <w:p w14:paraId="5C7B5C04" w14:textId="4B5E09DE" w:rsidR="008244A2" w:rsidRPr="008244A2" w:rsidRDefault="008244A2" w:rsidP="008244A2">
      <w:pPr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  <w:r w:rsidRPr="008244A2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 xml:space="preserve">     </w:t>
      </w:r>
      <w:r w:rsidRPr="008244A2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>Փոփոխության նկարագրություն</w:t>
      </w:r>
      <w:r w:rsidRPr="008244A2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 xml:space="preserve">.  </w:t>
      </w:r>
      <w:r w:rsidR="00671CA0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 xml:space="preserve">Տեխնիկական վրիպակի ուղում, </w:t>
      </w:r>
      <w:r w:rsidRPr="008244A2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 xml:space="preserve"> </w:t>
      </w:r>
      <w:r w:rsidR="00671CA0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>ժամկետի</w:t>
      </w:r>
      <w:r w:rsidR="00671CA0" w:rsidRPr="008244A2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 xml:space="preserve"> շտկում</w:t>
      </w:r>
      <w:r w:rsidR="00671CA0">
        <w:rPr>
          <w:rFonts w:ascii="GHEA Grapalat" w:eastAsia="Times New Roman" w:hAnsi="GHEA Grapalat" w:cs="Sylfaen"/>
          <w:bCs/>
          <w:iCs/>
          <w:color w:val="000000"/>
          <w:sz w:val="24"/>
          <w:szCs w:val="24"/>
          <w:lang w:val="hy-AM" w:eastAsia="ru-RU"/>
        </w:rPr>
        <w:t xml:space="preserve"> </w:t>
      </w:r>
      <w:r w:rsidR="00BC180E">
        <w:rPr>
          <w:rFonts w:ascii="GHEA Grapalat" w:eastAsia="Times New Roman" w:hAnsi="GHEA Grapalat" w:cs="Times New Roman"/>
          <w:sz w:val="24"/>
          <w:szCs w:val="20"/>
          <w:lang w:val="hy-AM" w:eastAsia="ru-RU"/>
        </w:rPr>
        <w:t>։</w:t>
      </w:r>
    </w:p>
    <w:p w14:paraId="0385ED88" w14:textId="77777777" w:rsidR="008244A2" w:rsidRPr="008244A2" w:rsidRDefault="008244A2" w:rsidP="008244A2">
      <w:pPr>
        <w:spacing w:after="0" w:line="240" w:lineRule="auto"/>
        <w:ind w:left="270"/>
        <w:contextualSpacing/>
        <w:rPr>
          <w:rFonts w:ascii="GHEA Grapalat" w:eastAsia="Times New Roman" w:hAnsi="GHEA Grapalat" w:cs="Sylfaen"/>
          <w:bCs/>
          <w:iCs/>
          <w:sz w:val="24"/>
          <w:szCs w:val="20"/>
          <w:lang w:val="hy-AM" w:eastAsia="ru-RU"/>
        </w:rPr>
      </w:pPr>
      <w:r w:rsidRPr="008244A2">
        <w:rPr>
          <w:rFonts w:ascii="GHEA Grapalat" w:eastAsia="Times New Roman" w:hAnsi="GHEA Grapalat" w:cs="Times New Roman"/>
          <w:b/>
          <w:sz w:val="24"/>
          <w:szCs w:val="20"/>
          <w:lang w:val="af-ZA" w:eastAsia="ru-RU"/>
        </w:rPr>
        <w:t>Փոփոխության հիմնավորում.</w:t>
      </w:r>
      <w:r w:rsidRPr="008244A2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 xml:space="preserve">  ՀՀ «Գնումների մասին» օրենքի 29-րդ հոդվածի 4-րդ կետ</w:t>
      </w:r>
    </w:p>
    <w:p w14:paraId="43F63959" w14:textId="77777777" w:rsidR="008244A2" w:rsidRPr="008244A2" w:rsidRDefault="008244A2" w:rsidP="008244A2">
      <w:pPr>
        <w:tabs>
          <w:tab w:val="left" w:pos="36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0"/>
          <w:lang w:val="hy-AM" w:eastAsia="ru-RU"/>
        </w:rPr>
      </w:pPr>
    </w:p>
    <w:p w14:paraId="5802D4FC" w14:textId="77777777" w:rsidR="008244A2" w:rsidRPr="008244A2" w:rsidRDefault="008244A2" w:rsidP="008244A2">
      <w:pPr>
        <w:spacing w:after="0" w:line="240" w:lineRule="auto"/>
        <w:jc w:val="both"/>
        <w:rPr>
          <w:rFonts w:ascii="GHEA Grapalat" w:eastAsia="Times New Roman" w:hAnsi="GHEA Grapalat" w:cs="Sylfaen"/>
          <w:lang w:val="hy-AM" w:eastAsia="ru-RU"/>
        </w:rPr>
      </w:pPr>
    </w:p>
    <w:p w14:paraId="7FB1B696" w14:textId="24D6F830" w:rsidR="008244A2" w:rsidRPr="008244A2" w:rsidRDefault="008244A2" w:rsidP="008244A2">
      <w:pPr>
        <w:spacing w:after="0" w:line="240" w:lineRule="auto"/>
        <w:ind w:firstLine="270"/>
        <w:jc w:val="both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8244A2">
        <w:rPr>
          <w:rFonts w:ascii="GHEA Grapalat" w:eastAsia="Times New Roman" w:hAnsi="GHEA Grapalat" w:cs="Cambria"/>
          <w:lang w:val="hy-AM" w:eastAsia="ru-RU"/>
        </w:rPr>
        <w:t>ԿՇՄՊ-ԷԱՃԱՊՁԲ-26/0</w:t>
      </w:r>
      <w:r w:rsidR="00671CA0">
        <w:rPr>
          <w:rFonts w:ascii="GHEA Grapalat" w:eastAsia="Times New Roman" w:hAnsi="GHEA Grapalat" w:cs="Cambria"/>
          <w:lang w:val="hy-AM" w:eastAsia="ru-RU"/>
        </w:rPr>
        <w:t>5</w:t>
      </w:r>
      <w:r w:rsidRPr="008244A2">
        <w:rPr>
          <w:rFonts w:ascii="GHEA Grapalat" w:eastAsia="Times New Roman" w:hAnsi="GHEA Grapalat" w:cs="Cambria"/>
          <w:lang w:val="hy-AM" w:eastAsia="ru-RU"/>
        </w:rPr>
        <w:t xml:space="preserve"> </w:t>
      </w:r>
      <w:r w:rsidRPr="008244A2">
        <w:rPr>
          <w:rFonts w:ascii="GHEA Grapalat" w:eastAsia="Times New Roman" w:hAnsi="GHEA Grapalat" w:cs="Sylfaen"/>
          <w:lang w:val="af-ZA" w:eastAsia="ru-RU"/>
        </w:rPr>
        <w:t xml:space="preserve">ծածկագրով գնահատող հանձնաժողովի քարտուղար Ն. Ավագյանին:  </w:t>
      </w:r>
      <w:r w:rsidRPr="008244A2">
        <w:rPr>
          <w:rFonts w:ascii="GHEA Grapalat" w:eastAsia="Times New Roman" w:hAnsi="GHEA Grapalat" w:cs="Sylfaen"/>
          <w:lang w:val="af-ZA" w:eastAsia="ru-RU"/>
        </w:rPr>
        <w:tab/>
      </w:r>
    </w:p>
    <w:p w14:paraId="5FB6A009" w14:textId="77777777" w:rsidR="008244A2" w:rsidRPr="008244A2" w:rsidRDefault="008244A2" w:rsidP="008244A2">
      <w:pPr>
        <w:spacing w:after="0" w:line="240" w:lineRule="auto"/>
        <w:ind w:firstLine="270"/>
        <w:jc w:val="center"/>
        <w:rPr>
          <w:rFonts w:ascii="GHEA Grapalat" w:eastAsia="Times New Roman" w:hAnsi="GHEA Grapalat" w:cs="Sylfaen"/>
          <w:lang w:val="af-ZA" w:eastAsia="ru-RU"/>
        </w:rPr>
      </w:pPr>
    </w:p>
    <w:p w14:paraId="7C2669BC" w14:textId="77777777" w:rsidR="008244A2" w:rsidRPr="008244A2" w:rsidRDefault="008244A2" w:rsidP="008244A2">
      <w:pPr>
        <w:spacing w:after="24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Հեռախոս՝</w:t>
      </w:r>
      <w:r w:rsidRPr="008244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244A2">
        <w:rPr>
          <w:rFonts w:ascii="GHEA Grapalat" w:eastAsia="Times New Roman" w:hAnsi="GHEA Grapalat" w:cs="Sylfaen"/>
          <w:b/>
          <w:lang w:val="af-ZA" w:eastAsia="ru-RU"/>
        </w:rPr>
        <w:t>011-514-74</w:t>
      </w:r>
      <w:r w:rsidRPr="008244A2">
        <w:rPr>
          <w:rFonts w:ascii="GHEA Grapalat" w:eastAsia="Times New Roman" w:hAnsi="GHEA Grapalat" w:cs="Sylfaen"/>
          <w:b/>
          <w:lang w:val="hy-AM" w:eastAsia="ru-RU"/>
        </w:rPr>
        <w:t>5</w:t>
      </w:r>
    </w:p>
    <w:p w14:paraId="68B343C9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>Էլ. փոստ gnumner.kanach@yerevan.am</w:t>
      </w:r>
    </w:p>
    <w:p w14:paraId="403C64D7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</w:p>
    <w:p w14:paraId="67F55861" w14:textId="77777777" w:rsidR="008244A2" w:rsidRPr="008244A2" w:rsidRDefault="008244A2" w:rsidP="008244A2">
      <w:pPr>
        <w:spacing w:after="0" w:line="240" w:lineRule="auto"/>
        <w:jc w:val="center"/>
        <w:rPr>
          <w:rFonts w:ascii="GHEA Grapalat" w:eastAsia="Times New Roman" w:hAnsi="GHEA Grapalat" w:cs="Sylfaen"/>
          <w:lang w:val="af-ZA" w:eastAsia="ru-RU"/>
        </w:rPr>
      </w:pPr>
      <w:r w:rsidRPr="008244A2">
        <w:rPr>
          <w:rFonts w:ascii="GHEA Grapalat" w:eastAsia="Times New Roman" w:hAnsi="GHEA Grapalat" w:cs="Sylfaen"/>
          <w:lang w:val="af-ZA" w:eastAsia="ru-RU"/>
        </w:rPr>
        <w:t xml:space="preserve">Պատվիրատու </w:t>
      </w:r>
      <w:r w:rsidRPr="008244A2">
        <w:rPr>
          <w:rFonts w:ascii="GHEA Grapalat" w:eastAsia="Times New Roman" w:hAnsi="GHEA Grapalat" w:cs="Sylfaen"/>
          <w:lang w:val="af-ZA" w:eastAsia="ru-RU"/>
        </w:rPr>
        <w:tab/>
        <w:t>«Կանաչապատում և շրջակա միջավայրի պահպանություն» ՀՈԱԿ</w:t>
      </w:r>
    </w:p>
    <w:p w14:paraId="7138A38A" w14:textId="616F0F58" w:rsidR="008244A2" w:rsidRDefault="008244A2">
      <w:pPr>
        <w:spacing w:after="160" w:line="259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br w:type="page"/>
      </w:r>
    </w:p>
    <w:p w14:paraId="7CAC8E30" w14:textId="77777777" w:rsidR="00D14ECB" w:rsidRPr="007D508D" w:rsidRDefault="00D14ECB" w:rsidP="00D14ECB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24E6D78D" w14:textId="77777777" w:rsidR="00D14ECB" w:rsidRPr="007D508D" w:rsidRDefault="00D14ECB" w:rsidP="00D14ECB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02D7C4DF" w14:textId="77777777" w:rsidR="008244A2" w:rsidRPr="008626F3" w:rsidRDefault="008244A2" w:rsidP="008244A2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ОБЬЕВЛЕНИЕ</w:t>
      </w:r>
    </w:p>
    <w:p w14:paraId="2AA85530" w14:textId="77777777" w:rsidR="008244A2" w:rsidRPr="008626F3" w:rsidRDefault="008244A2" w:rsidP="008244A2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о внесении изменений в приглашение</w:t>
      </w:r>
    </w:p>
    <w:p w14:paraId="16D8D26E" w14:textId="77777777" w:rsidR="008244A2" w:rsidRPr="008626F3" w:rsidRDefault="008244A2" w:rsidP="008244A2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</w:p>
    <w:p w14:paraId="170D9517" w14:textId="77777777" w:rsidR="008244A2" w:rsidRPr="008626F3" w:rsidRDefault="008244A2" w:rsidP="008244A2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Данный текст заявления утверждается оценочной комиссией</w:t>
      </w:r>
    </w:p>
    <w:p w14:paraId="7F1D3FA2" w14:textId="3B3F0C67" w:rsidR="008244A2" w:rsidRPr="008626F3" w:rsidRDefault="008244A2" w:rsidP="008244A2">
      <w:pPr>
        <w:pStyle w:val="Heading3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 Решением № </w:t>
      </w:r>
      <w:r w:rsidR="00671CA0">
        <w:rPr>
          <w:rFonts w:ascii="GHEA Grapalat" w:eastAsiaTheme="minorEastAsia" w:hAnsi="GHEA Grapalat" w:cs="Sylfaen"/>
          <w:b w:val="0"/>
          <w:sz w:val="20"/>
          <w:lang w:val="af-ZA" w:eastAsia="en-US"/>
        </w:rPr>
        <w:t>1</w:t>
      </w: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от </w:t>
      </w:r>
      <w:r w:rsidR="00671CA0">
        <w:rPr>
          <w:rFonts w:ascii="GHEA Grapalat" w:eastAsiaTheme="minorEastAsia" w:hAnsi="GHEA Grapalat" w:cs="Sylfaen"/>
          <w:b w:val="0"/>
          <w:sz w:val="20"/>
          <w:lang w:val="hy-AM" w:eastAsia="en-US"/>
        </w:rPr>
        <w:t>18</w:t>
      </w:r>
      <w:r>
        <w:rPr>
          <w:rFonts w:ascii="GHEA Grapalat" w:eastAsiaTheme="minorEastAsia" w:hAnsi="GHEA Grapalat" w:cs="Sylfaen"/>
          <w:b w:val="0"/>
          <w:sz w:val="20"/>
          <w:lang w:val="ru-RU" w:eastAsia="en-US"/>
        </w:rPr>
        <w:t xml:space="preserve"> декабря</w:t>
      </w: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202</w:t>
      </w:r>
      <w:r>
        <w:rPr>
          <w:rFonts w:ascii="GHEA Grapalat" w:eastAsiaTheme="minorEastAsia" w:hAnsi="GHEA Grapalat" w:cs="Sylfaen"/>
          <w:b w:val="0"/>
          <w:sz w:val="20"/>
          <w:lang w:val="ru-RU" w:eastAsia="en-US"/>
        </w:rPr>
        <w:t>5</w:t>
      </w: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г. и опубликовано</w:t>
      </w:r>
    </w:p>
    <w:p w14:paraId="201F3778" w14:textId="77777777" w:rsidR="008244A2" w:rsidRPr="008626F3" w:rsidRDefault="008244A2" w:rsidP="008244A2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8626F3">
        <w:rPr>
          <w:rFonts w:ascii="GHEA Grapalat" w:eastAsiaTheme="minorEastAsia" w:hAnsi="GHEA Grapalat" w:cs="Sylfaen"/>
          <w:b w:val="0"/>
          <w:sz w:val="20"/>
          <w:lang w:val="af-ZA" w:eastAsia="en-US"/>
        </w:rPr>
        <w:t>Согласно статье 29 Закона РА "О закупках".</w:t>
      </w:r>
    </w:p>
    <w:p w14:paraId="689FB5C2" w14:textId="77777777" w:rsidR="008244A2" w:rsidRPr="008626F3" w:rsidRDefault="008244A2" w:rsidP="008244A2">
      <w:pPr>
        <w:rPr>
          <w:rFonts w:ascii="GHEA Grapalat" w:hAnsi="GHEA Grapalat"/>
          <w:lang w:val="af-ZA"/>
        </w:rPr>
      </w:pPr>
    </w:p>
    <w:p w14:paraId="520CB209" w14:textId="2908E3C0" w:rsidR="008244A2" w:rsidRPr="00671CA0" w:rsidRDefault="008244A2" w:rsidP="008244A2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8626F3">
        <w:rPr>
          <w:rFonts w:ascii="GHEA Grapalat" w:hAnsi="GHEA Grapalat"/>
          <w:b w:val="0"/>
          <w:sz w:val="20"/>
          <w:lang w:val="hy-AM"/>
        </w:rPr>
        <w:t xml:space="preserve">Код процедуры </w:t>
      </w:r>
      <w:r w:rsidRPr="008244A2">
        <w:rPr>
          <w:rFonts w:ascii="GHEA Grapalat" w:hAnsi="GHEA Grapalat" w:cs="Courier New"/>
          <w:color w:val="2C363A"/>
          <w:sz w:val="20"/>
          <w:shd w:val="clear" w:color="auto" w:fill="FFFFFF"/>
        </w:rPr>
        <w:t>KSHMP</w:t>
      </w:r>
      <w:r w:rsidRPr="008244A2">
        <w:rPr>
          <w:rFonts w:ascii="GHEA Grapalat" w:hAnsi="GHEA Grapalat" w:cs="Courier New"/>
          <w:color w:val="2C363A"/>
          <w:sz w:val="20"/>
          <w:shd w:val="clear" w:color="auto" w:fill="FFFFFF"/>
          <w:lang w:val="ru-RU"/>
        </w:rPr>
        <w:t>-</w:t>
      </w:r>
      <w:proofErr w:type="spellStart"/>
      <w:r w:rsidRPr="008244A2">
        <w:rPr>
          <w:rFonts w:ascii="GHEA Grapalat" w:hAnsi="GHEA Grapalat" w:cs="Courier New"/>
          <w:color w:val="2C363A"/>
          <w:sz w:val="20"/>
          <w:shd w:val="clear" w:color="auto" w:fill="FFFFFF"/>
        </w:rPr>
        <w:t>EAAPDzB</w:t>
      </w:r>
      <w:proofErr w:type="spellEnd"/>
      <w:r w:rsidRPr="008244A2">
        <w:rPr>
          <w:rFonts w:ascii="GHEA Grapalat" w:hAnsi="GHEA Grapalat" w:cs="Courier New"/>
          <w:color w:val="2C363A"/>
          <w:sz w:val="20"/>
          <w:shd w:val="clear" w:color="auto" w:fill="FFFFFF"/>
          <w:lang w:val="ru-RU"/>
        </w:rPr>
        <w:t>-</w:t>
      </w:r>
      <w:r w:rsidR="00BC180E">
        <w:rPr>
          <w:rFonts w:ascii="GHEA Grapalat" w:hAnsi="GHEA Grapalat" w:cs="Courier New"/>
          <w:color w:val="2C363A"/>
          <w:sz w:val="20"/>
          <w:shd w:val="clear" w:color="auto" w:fill="FFFFFF"/>
          <w:lang w:val="ru-RU"/>
        </w:rPr>
        <w:t>26/0</w:t>
      </w:r>
      <w:r w:rsidR="00671CA0">
        <w:rPr>
          <w:rFonts w:ascii="GHEA Grapalat" w:hAnsi="GHEA Grapalat" w:cs="Courier New"/>
          <w:color w:val="2C363A"/>
          <w:sz w:val="20"/>
          <w:shd w:val="clear" w:color="auto" w:fill="FFFFFF"/>
          <w:lang w:val="hy-AM"/>
        </w:rPr>
        <w:t>5</w:t>
      </w:r>
    </w:p>
    <w:p w14:paraId="4C16E5F3" w14:textId="77777777" w:rsidR="008244A2" w:rsidRPr="008626F3" w:rsidRDefault="008244A2" w:rsidP="008244A2">
      <w:pPr>
        <w:rPr>
          <w:rFonts w:ascii="GHEA Grapalat" w:hAnsi="GHEA Grapalat"/>
          <w:sz w:val="20"/>
          <w:szCs w:val="20"/>
          <w:lang w:val="hy-AM" w:eastAsia="ru-RU"/>
        </w:rPr>
      </w:pPr>
    </w:p>
    <w:p w14:paraId="25807D96" w14:textId="46996823" w:rsidR="008244A2" w:rsidRDefault="008244A2" w:rsidP="008244A2">
      <w:pPr>
        <w:pStyle w:val="Heading3"/>
        <w:jc w:val="both"/>
        <w:rPr>
          <w:rFonts w:ascii="GHEA Grapalat" w:hAnsi="GHEA Grapalat"/>
          <w:b w:val="0"/>
          <w:sz w:val="20"/>
          <w:lang w:val="hy-AM"/>
        </w:rPr>
      </w:pPr>
      <w:r w:rsidRPr="00C83573">
        <w:rPr>
          <w:rFonts w:ascii="GHEA Grapalat" w:hAnsi="GHEA Grapalat"/>
          <w:b w:val="0"/>
          <w:sz w:val="20"/>
          <w:lang w:val="hy-AM"/>
        </w:rPr>
        <w:t xml:space="preserve">Оценочная комиссия процедуры закупки под кодом </w:t>
      </w:r>
      <w:r w:rsidRPr="008244A2">
        <w:rPr>
          <w:rFonts w:ascii="GHEA Grapalat" w:hAnsi="GHEA Grapalat" w:cs="Courier New"/>
          <w:b w:val="0"/>
          <w:color w:val="2C363A"/>
          <w:sz w:val="20"/>
          <w:shd w:val="clear" w:color="auto" w:fill="FFFFFF"/>
        </w:rPr>
        <w:t>KSHMP</w:t>
      </w:r>
      <w:r w:rsidRPr="008244A2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ru-RU"/>
        </w:rPr>
        <w:t>-</w:t>
      </w:r>
      <w:proofErr w:type="spellStart"/>
      <w:r w:rsidRPr="008244A2">
        <w:rPr>
          <w:rFonts w:ascii="GHEA Grapalat" w:hAnsi="GHEA Grapalat" w:cs="Courier New"/>
          <w:b w:val="0"/>
          <w:color w:val="2C363A"/>
          <w:sz w:val="20"/>
          <w:shd w:val="clear" w:color="auto" w:fill="FFFFFF"/>
        </w:rPr>
        <w:t>EAAPDzB</w:t>
      </w:r>
      <w:proofErr w:type="spellEnd"/>
      <w:r w:rsidRPr="008244A2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ru-RU"/>
        </w:rPr>
        <w:t>-26/0</w:t>
      </w:r>
      <w:r w:rsidR="00671CA0">
        <w:rPr>
          <w:rFonts w:ascii="GHEA Grapalat" w:hAnsi="GHEA Grapalat" w:cs="Courier New"/>
          <w:b w:val="0"/>
          <w:color w:val="2C363A"/>
          <w:sz w:val="20"/>
          <w:shd w:val="clear" w:color="auto" w:fill="FFFFFF"/>
          <w:lang w:val="hy-AM"/>
        </w:rPr>
        <w:t>5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, организованной с целью закупки </w:t>
      </w:r>
      <w:r w:rsidRPr="00C83573">
        <w:rPr>
          <w:rFonts w:ascii="GHEA Grapalat" w:hAnsi="GHEA Grapalat"/>
          <w:b w:val="0"/>
          <w:sz w:val="20"/>
          <w:lang w:val="ru-RU"/>
        </w:rPr>
        <w:t>товара (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для нужд </w:t>
      </w:r>
      <w:r w:rsidRPr="00C83573">
        <w:rPr>
          <w:rFonts w:ascii="GHEA Grapalat" w:hAnsi="GHEA Grapalat"/>
          <w:b w:val="0"/>
          <w:sz w:val="20"/>
          <w:lang w:val="ru-RU"/>
        </w:rPr>
        <w:t xml:space="preserve">ОНКО </w:t>
      </w:r>
      <w:r w:rsidRPr="00C83573">
        <w:rPr>
          <w:rFonts w:ascii="GHEA Grapalat" w:hAnsi="GHEA Grapalat"/>
          <w:b w:val="0"/>
          <w:sz w:val="20"/>
          <w:lang w:val="hy-AM"/>
        </w:rPr>
        <w:t xml:space="preserve">«Озеленение и защита окружающей среды», ниже излагает причины внесения изменений внесено в приглашение с тем же кодом и кратким описанием внесенных изменений:     </w:t>
      </w:r>
    </w:p>
    <w:p w14:paraId="4D5EA2F5" w14:textId="77777777" w:rsidR="008244A2" w:rsidRPr="001027B6" w:rsidRDefault="008244A2" w:rsidP="008244A2">
      <w:pPr>
        <w:rPr>
          <w:sz w:val="20"/>
          <w:szCs w:val="20"/>
          <w:lang w:val="hy-AM" w:eastAsia="ru-RU"/>
        </w:rPr>
      </w:pPr>
    </w:p>
    <w:p w14:paraId="762D153B" w14:textId="2653F774" w:rsidR="008244A2" w:rsidRPr="008244A2" w:rsidRDefault="008244A2" w:rsidP="008244A2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027B6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8244A2">
        <w:rPr>
          <w:rFonts w:ascii="GHEA Grapalat" w:hAnsi="GHEA Grapalat"/>
          <w:b/>
          <w:sz w:val="20"/>
          <w:szCs w:val="20"/>
          <w:lang w:val="hy-AM"/>
        </w:rPr>
        <w:t xml:space="preserve">Причина изменения: № 1. Исправление </w:t>
      </w:r>
      <w:r w:rsidR="00671CA0">
        <w:rPr>
          <w:rFonts w:ascii="GHEA Grapalat" w:hAnsi="GHEA Grapalat"/>
          <w:b/>
          <w:sz w:val="20"/>
          <w:szCs w:val="20"/>
          <w:lang w:val="ru-RU"/>
        </w:rPr>
        <w:t>срока</w:t>
      </w:r>
      <w:r w:rsidRPr="008244A2">
        <w:rPr>
          <w:rFonts w:ascii="GHEA Grapalat" w:hAnsi="GHEA Grapalat"/>
          <w:b/>
          <w:sz w:val="20"/>
          <w:szCs w:val="20"/>
          <w:lang w:val="hy-AM"/>
        </w:rPr>
        <w:t>.</w:t>
      </w:r>
    </w:p>
    <w:p w14:paraId="3A946647" w14:textId="7C488235" w:rsidR="008244A2" w:rsidRPr="008244A2" w:rsidRDefault="008244A2" w:rsidP="00BC180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244A2">
        <w:rPr>
          <w:rFonts w:ascii="GHEA Grapalat" w:hAnsi="GHEA Grapalat"/>
          <w:b/>
          <w:sz w:val="20"/>
          <w:szCs w:val="20"/>
          <w:lang w:val="hy-AM"/>
        </w:rPr>
        <w:t xml:space="preserve">Описание изменения: </w:t>
      </w:r>
      <w:r w:rsidR="00671CA0" w:rsidRPr="00671CA0">
        <w:rPr>
          <w:rFonts w:ascii="GHEA Grapalat" w:hAnsi="GHEA Grapalat"/>
          <w:bCs/>
          <w:sz w:val="24"/>
          <w:szCs w:val="24"/>
          <w:lang w:val="ru-RU"/>
        </w:rPr>
        <w:t>исправление срока</w:t>
      </w:r>
    </w:p>
    <w:p w14:paraId="18D1F235" w14:textId="6A2496B8" w:rsidR="008244A2" w:rsidRPr="008626F3" w:rsidRDefault="008244A2" w:rsidP="008244A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244A2">
        <w:rPr>
          <w:rFonts w:ascii="GHEA Grapalat" w:hAnsi="GHEA Grapalat"/>
          <w:b/>
          <w:sz w:val="20"/>
          <w:szCs w:val="20"/>
          <w:lang w:val="hy-AM"/>
        </w:rPr>
        <w:t>Обоснование изменения: Пункт 4 статьи 29 Закона Республики Армения «О закупках».</w:t>
      </w:r>
    </w:p>
    <w:p w14:paraId="4945A9A1" w14:textId="77777777" w:rsidR="008244A2" w:rsidRPr="008626F3" w:rsidRDefault="008244A2" w:rsidP="008244A2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</w:p>
    <w:p w14:paraId="10895F2E" w14:textId="77777777" w:rsidR="008244A2" w:rsidRDefault="008244A2" w:rsidP="008244A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8626F3">
        <w:rPr>
          <w:rFonts w:ascii="GHEA Grapalat" w:eastAsia="Times New Roman" w:hAnsi="GHEA Grapalat" w:cs="Sylfaen"/>
          <w:sz w:val="20"/>
          <w:szCs w:val="20"/>
          <w:lang w:val="af-ZA"/>
        </w:rPr>
        <w:t>Для получения дополнительной информации, связанной с этим объявлением, вы можете связаться с координ</w:t>
      </w:r>
      <w:r>
        <w:rPr>
          <w:rFonts w:ascii="GHEA Grapalat" w:eastAsia="Times New Roman" w:hAnsi="GHEA Grapalat" w:cs="Sylfaen"/>
          <w:sz w:val="20"/>
          <w:szCs w:val="20"/>
          <w:lang w:val="af-ZA"/>
        </w:rPr>
        <w:t>атором по закупкам Нвард Аваг</w:t>
      </w:r>
      <w:r w:rsidRPr="008626F3">
        <w:rPr>
          <w:rFonts w:ascii="GHEA Grapalat" w:eastAsia="Times New Roman" w:hAnsi="GHEA Grapalat" w:cs="Sylfaen"/>
          <w:sz w:val="20"/>
          <w:szCs w:val="20"/>
          <w:lang w:val="af-ZA"/>
        </w:rPr>
        <w:t>ян.</w:t>
      </w:r>
    </w:p>
    <w:p w14:paraId="01152B73" w14:textId="77777777" w:rsidR="008244A2" w:rsidRPr="008626F3" w:rsidRDefault="008244A2" w:rsidP="008244A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430960C" w14:textId="77777777" w:rsidR="008244A2" w:rsidRPr="008626F3" w:rsidRDefault="008244A2" w:rsidP="008244A2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0"/>
          <w:lang w:val="af-ZA"/>
        </w:rPr>
        <w:t>Телефон 011</w:t>
      </w:r>
      <w:r w:rsidRPr="008626F3">
        <w:rPr>
          <w:rFonts w:ascii="Calibri" w:hAnsi="Calibri" w:cs="Calibri"/>
          <w:sz w:val="20"/>
          <w:lang w:val="af-ZA"/>
        </w:rPr>
        <w:t> </w:t>
      </w:r>
      <w:r w:rsidRPr="008626F3">
        <w:rPr>
          <w:rFonts w:ascii="GHEA Grapalat" w:hAnsi="GHEA Grapalat"/>
          <w:sz w:val="20"/>
          <w:lang w:val="af-ZA"/>
        </w:rPr>
        <w:t>514</w:t>
      </w:r>
      <w:r w:rsidRPr="008626F3">
        <w:rPr>
          <w:rFonts w:ascii="Calibri" w:hAnsi="Calibri" w:cs="Calibri"/>
          <w:sz w:val="20"/>
          <w:lang w:val="af-ZA"/>
        </w:rPr>
        <w:t> </w:t>
      </w:r>
      <w:r w:rsidRPr="008626F3">
        <w:rPr>
          <w:rFonts w:ascii="GHEA Grapalat" w:hAnsi="GHEA Grapalat"/>
          <w:sz w:val="20"/>
          <w:lang w:val="af-ZA"/>
        </w:rPr>
        <w:t>745</w:t>
      </w:r>
    </w:p>
    <w:p w14:paraId="76F917D5" w14:textId="77777777" w:rsidR="008244A2" w:rsidRPr="008626F3" w:rsidRDefault="008244A2" w:rsidP="008244A2">
      <w:pPr>
        <w:pStyle w:val="BodyTextIndent"/>
        <w:ind w:firstLine="708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0"/>
          <w:lang w:val="af-ZA"/>
        </w:rPr>
        <w:t>Эл. Почта  gnumner.kanach@yerevan.am</w:t>
      </w:r>
    </w:p>
    <w:p w14:paraId="4D144B0A" w14:textId="77777777" w:rsidR="008244A2" w:rsidRPr="008626F3" w:rsidRDefault="008244A2" w:rsidP="008244A2">
      <w:pPr>
        <w:pStyle w:val="BodyTextIndent"/>
        <w:ind w:firstLine="708"/>
        <w:jc w:val="center"/>
        <w:rPr>
          <w:rFonts w:ascii="GHEA Grapalat" w:hAnsi="GHEA Grapalat"/>
          <w:sz w:val="20"/>
          <w:lang w:val="af-ZA"/>
        </w:rPr>
      </w:pPr>
      <w:r w:rsidRPr="008626F3">
        <w:rPr>
          <w:rFonts w:ascii="GHEA Grapalat" w:hAnsi="GHEA Grapalat"/>
          <w:sz w:val="22"/>
          <w:szCs w:val="22"/>
          <w:lang w:val="ru-RU"/>
        </w:rPr>
        <w:t>Заказчик</w:t>
      </w:r>
      <w:r w:rsidRPr="008626F3">
        <w:rPr>
          <w:rFonts w:ascii="GHEA Grapalat" w:hAnsi="GHEA Grapalat"/>
          <w:sz w:val="20"/>
          <w:lang w:val="af-ZA"/>
        </w:rPr>
        <w:t xml:space="preserve">  </w:t>
      </w:r>
      <w:r w:rsidRPr="008626F3">
        <w:rPr>
          <w:rFonts w:ascii="GHEA Grapalat" w:hAnsi="GHEA Grapalat"/>
          <w:sz w:val="20"/>
          <w:lang w:val="ru-RU"/>
        </w:rPr>
        <w:t xml:space="preserve">ОНКО </w:t>
      </w:r>
      <w:r w:rsidRPr="008626F3">
        <w:rPr>
          <w:rFonts w:ascii="GHEA Grapalat" w:hAnsi="GHEA Grapalat"/>
          <w:sz w:val="20"/>
          <w:lang w:val="hy-AM"/>
        </w:rPr>
        <w:t>«Озеленение и защита окружающей среды»</w:t>
      </w:r>
    </w:p>
    <w:p w14:paraId="1E8F9C38" w14:textId="77777777" w:rsidR="008244A2" w:rsidRPr="008626F3" w:rsidRDefault="008244A2" w:rsidP="008244A2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p w14:paraId="46E7FDC9" w14:textId="77777777" w:rsidR="0073553F" w:rsidRPr="007D508D" w:rsidRDefault="0073553F">
      <w:pPr>
        <w:rPr>
          <w:rFonts w:ascii="GHEA Grapalat" w:hAnsi="GHEA Grapalat"/>
          <w:lang w:val="af-ZA"/>
        </w:rPr>
      </w:pPr>
    </w:p>
    <w:sectPr w:rsidR="0073553F" w:rsidRPr="007D508D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CF4A" w14:textId="77777777" w:rsidR="00454030" w:rsidRDefault="00454030">
      <w:pPr>
        <w:spacing w:after="0" w:line="240" w:lineRule="auto"/>
      </w:pPr>
      <w:r>
        <w:separator/>
      </w:r>
    </w:p>
  </w:endnote>
  <w:endnote w:type="continuationSeparator" w:id="0">
    <w:p w14:paraId="369F1979" w14:textId="77777777" w:rsidR="00454030" w:rsidRDefault="0045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E169" w14:textId="77777777" w:rsidR="0073553F" w:rsidRDefault="00D14E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C48DF" w14:textId="77777777" w:rsidR="0073553F" w:rsidRDefault="0073553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E97F" w14:textId="77777777" w:rsidR="0073553F" w:rsidRDefault="0073553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C028C" w14:textId="77777777" w:rsidR="00454030" w:rsidRDefault="00454030">
      <w:pPr>
        <w:spacing w:after="0" w:line="240" w:lineRule="auto"/>
      </w:pPr>
      <w:r>
        <w:separator/>
      </w:r>
    </w:p>
  </w:footnote>
  <w:footnote w:type="continuationSeparator" w:id="0">
    <w:p w14:paraId="432AADB6" w14:textId="77777777" w:rsidR="00454030" w:rsidRDefault="004540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22"/>
    <w:rsid w:val="00077640"/>
    <w:rsid w:val="0008641D"/>
    <w:rsid w:val="000F7C57"/>
    <w:rsid w:val="00144D27"/>
    <w:rsid w:val="001543DD"/>
    <w:rsid w:val="001D5DBF"/>
    <w:rsid w:val="00292497"/>
    <w:rsid w:val="00307B14"/>
    <w:rsid w:val="0035381B"/>
    <w:rsid w:val="003F037C"/>
    <w:rsid w:val="00454030"/>
    <w:rsid w:val="00482DD6"/>
    <w:rsid w:val="004B5614"/>
    <w:rsid w:val="0050036F"/>
    <w:rsid w:val="00584122"/>
    <w:rsid w:val="005C39A2"/>
    <w:rsid w:val="005E25F4"/>
    <w:rsid w:val="00644E03"/>
    <w:rsid w:val="00671CA0"/>
    <w:rsid w:val="0073553F"/>
    <w:rsid w:val="00766EB2"/>
    <w:rsid w:val="007A0B7C"/>
    <w:rsid w:val="007B141F"/>
    <w:rsid w:val="007D508D"/>
    <w:rsid w:val="008112A2"/>
    <w:rsid w:val="008244A2"/>
    <w:rsid w:val="008A07DD"/>
    <w:rsid w:val="009612F8"/>
    <w:rsid w:val="00B0312A"/>
    <w:rsid w:val="00B5689F"/>
    <w:rsid w:val="00BC180E"/>
    <w:rsid w:val="00BD317E"/>
    <w:rsid w:val="00BD4671"/>
    <w:rsid w:val="00C1685D"/>
    <w:rsid w:val="00C3622E"/>
    <w:rsid w:val="00C46D9A"/>
    <w:rsid w:val="00C81CCF"/>
    <w:rsid w:val="00C866E8"/>
    <w:rsid w:val="00CA5D39"/>
    <w:rsid w:val="00CD3D5A"/>
    <w:rsid w:val="00D14ECB"/>
    <w:rsid w:val="00D46F27"/>
    <w:rsid w:val="00EC2391"/>
    <w:rsid w:val="00EC440B"/>
    <w:rsid w:val="00F0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8E00"/>
  <w15:chartTrackingRefBased/>
  <w15:docId w15:val="{65FEA946-2844-4D9F-949F-68302D7B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ECB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qFormat/>
    <w:rsid w:val="00D14EC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EC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D14EC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D14ECB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D14ECB"/>
  </w:style>
  <w:style w:type="paragraph" w:styleId="Footer">
    <w:name w:val="footer"/>
    <w:basedOn w:val="Normal"/>
    <w:link w:val="FooterChar"/>
    <w:rsid w:val="00D14E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D14E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EC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ECB"/>
    <w:rPr>
      <w:rFonts w:eastAsiaTheme="minorEastAsia"/>
      <w:sz w:val="16"/>
      <w:szCs w:val="16"/>
    </w:rPr>
  </w:style>
  <w:style w:type="character" w:styleId="Hyperlink">
    <w:name w:val="Hyperlink"/>
    <w:basedOn w:val="DefaultParagraphFont"/>
    <w:rsid w:val="00D14ECB"/>
    <w:rPr>
      <w:color w:val="0000FF"/>
      <w:u w:val="single"/>
    </w:rPr>
  </w:style>
  <w:style w:type="table" w:styleId="TableGrid">
    <w:name w:val="Table Grid"/>
    <w:basedOn w:val="TableNormal"/>
    <w:uiPriority w:val="39"/>
    <w:rsid w:val="00BC1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2023-08-04T12:28:00Z</dcterms:created>
  <dcterms:modified xsi:type="dcterms:W3CDTF">2025-12-18T13:40:00Z</dcterms:modified>
</cp:coreProperties>
</file>